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873" w:type="dxa"/>
        <w:tblLayout w:type="fixed"/>
        <w:tblLook w:val="0000" w:firstRow="0" w:lastRow="0" w:firstColumn="0" w:lastColumn="0" w:noHBand="0" w:noVBand="0"/>
      </w:tblPr>
      <w:tblGrid>
        <w:gridCol w:w="4383"/>
        <w:gridCol w:w="5812"/>
      </w:tblGrid>
      <w:tr w:rsidR="00BC4013" w:rsidRPr="00BC4013" w14:paraId="14A1DB12" w14:textId="77777777" w:rsidTr="00435A8B">
        <w:tc>
          <w:tcPr>
            <w:tcW w:w="4383" w:type="dxa"/>
            <w:vMerge w:val="restart"/>
          </w:tcPr>
          <w:p w14:paraId="06F23DAC" w14:textId="77777777" w:rsidR="00BC4013" w:rsidRPr="00BC4013" w:rsidRDefault="00BC4013" w:rsidP="00BC4013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BC4013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nl-NL"/>
              </w:rPr>
              <w:t>ỦY BAN NHÂN DÂN</w:t>
            </w:r>
          </w:p>
          <w:p w14:paraId="163499E6" w14:textId="77777777" w:rsidR="00BC4013" w:rsidRPr="00BC4013" w:rsidRDefault="00BC4013" w:rsidP="00BC4013">
            <w:pPr>
              <w:keepNext/>
              <w:spacing w:after="0"/>
              <w:jc w:val="center"/>
              <w:outlineLvl w:val="1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BC4013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nl-NL"/>
              </w:rPr>
              <w:t>TỈNH NAM ĐỊNH</w:t>
            </w:r>
          </w:p>
          <w:p w14:paraId="7B00B8AF" w14:textId="57F20213" w:rsidR="00BC4013" w:rsidRPr="00BC4013" w:rsidRDefault="00BC4013" w:rsidP="00BC4013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12"/>
                <w:szCs w:val="26"/>
                <w:lang w:val="nl-NL"/>
              </w:rPr>
            </w:pPr>
            <w:r w:rsidRPr="00BC4013">
              <w:rPr>
                <w:rFonts w:eastAsia="Times New Roman" w:cs="Times New Roman"/>
                <w:bCs/>
                <w:iCs/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B08CB7" wp14:editId="238C49A5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11430</wp:posOffset>
                      </wp:positionV>
                      <wp:extent cx="730885" cy="0"/>
                      <wp:effectExtent l="11430" t="6350" r="1016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08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99BA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5pt,.9pt" to="126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eSwrgEAAEcDAAAOAAAAZHJzL2Uyb0RvYy54bWysUsGO0zAQvSPxD5bvNGlRoURN99BluSxQ&#10;aZcPmNpOYuF4rBm3af8e29uWFdwQPlgez8zze8+zvjuNThwNsUXfyvmslsJ4hdr6vpU/nh/eraTg&#10;CF6DQ29aeTYs7zZv36yn0JgFDui0IZFAPDdTaOUQY2iqitVgRuAZBuNTskMaIaaQ+koTTAl9dNWi&#10;rj9UE5IOhMowp9v7l6TcFPyuMyp+7zo2UbhWJm6x7FT2fd6rzRqaniAMVl1owD+wGMH69OgN6h4i&#10;iAPZv6BGqwgZuzhTOFbYdVaZoiGpmdd/qHkaIJiiJZnD4WYT/z9Y9e249TvK1NXJP4VHVD9ZeNwO&#10;4HtTCDyfQ/q4ebaqmgI3t5YccNiR2E9fUacaOEQsLpw6GjNk0idOxezzzWxzikKly4/v69VqKYW6&#10;piporn2BOH4xOIp8aKWzPtsADRwfOWYe0FxL8rXHB+tc+UrnxdTKT8vFsjQwOqtzMpcx9futI3GE&#10;PAxlFVEp87qM8OB1ARsM6M+XcwTrXs7pcecvXmT5eda42aM+7+jqUfqtwvIyWXkcXsel+/f8b34B&#10;AAD//wMAUEsDBBQABgAIAAAAIQBYQTAV2gAAAAcBAAAPAAAAZHJzL2Rvd25yZXYueG1sTI/BTsMw&#10;EETvSPyDtUhcqtYhgaoKcSoE5MaFAuK6jZckIl6nsdsGvp6lF7jtaEazb4r15Hp1oDF0ng1cLRJQ&#10;xLW3HTcGXl+q+QpUiMgWe89k4IsCrMvzswJz64/8TIdNbJSUcMjRQBvjkGsd6pYchoUfiMX78KPD&#10;KHJstB3xKOWu12mSLLXDjuVDiwPdt1R/bvbOQKjeaFd9z+pZ8p41ntLdw9MjGnN5Md3dgoo0xb8w&#10;/OILOpTCtPV7tkH1orNVJlE5ZIH46U12DWp70ros9H/+8gcAAP//AwBQSwECLQAUAAYACAAAACEA&#10;toM4kv4AAADhAQAAEwAAAAAAAAAAAAAAAAAAAAAAW0NvbnRlbnRfVHlwZXNdLnhtbFBLAQItABQA&#10;BgAIAAAAIQA4/SH/1gAAAJQBAAALAAAAAAAAAAAAAAAAAC8BAABfcmVscy8ucmVsc1BLAQItABQA&#10;BgAIAAAAIQDZ+eSwrgEAAEcDAAAOAAAAAAAAAAAAAAAAAC4CAABkcnMvZTJvRG9jLnhtbFBLAQIt&#10;ABQABgAIAAAAIQBYQTAV2gAAAAcBAAAPAAAAAAAAAAAAAAAAAAgEAABkcnMvZG93bnJldi54bWxQ&#10;SwUGAAAAAAQABADzAAAADwUAAAAA&#10;"/>
                  </w:pict>
                </mc:Fallback>
              </mc:AlternateContent>
            </w:r>
          </w:p>
          <w:p w14:paraId="65BA1140" w14:textId="5151A124" w:rsidR="00BC4013" w:rsidRPr="00BC4013" w:rsidRDefault="00BC4013" w:rsidP="00BC4013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nl-NL"/>
              </w:rPr>
            </w:pPr>
            <w:r w:rsidRPr="00BC4013">
              <w:rPr>
                <w:rFonts w:eastAsia="Times New Roman" w:cs="Times New Roman"/>
                <w:bCs/>
                <w:iCs/>
                <w:sz w:val="26"/>
                <w:szCs w:val="26"/>
                <w:lang w:val="nl-NL"/>
              </w:rPr>
              <w:t>Số:        /</w:t>
            </w:r>
            <w:r w:rsidR="006966D0" w:rsidRPr="009678A4">
              <w:rPr>
                <w:rFonts w:eastAsia="Times New Roman" w:cs="Times New Roman"/>
                <w:bCs/>
                <w:iCs/>
                <w:sz w:val="26"/>
                <w:szCs w:val="26"/>
                <w:lang w:val="nl-NL"/>
              </w:rPr>
              <w:t>2024/</w:t>
            </w:r>
            <w:r w:rsidRPr="009678A4">
              <w:rPr>
                <w:rFonts w:eastAsia="Times New Roman" w:cs="Times New Roman"/>
                <w:bCs/>
                <w:iCs/>
                <w:sz w:val="26"/>
                <w:szCs w:val="26"/>
                <w:lang w:val="nl-NL"/>
              </w:rPr>
              <w:t>QĐ-</w:t>
            </w:r>
            <w:r w:rsidRPr="00BC4013">
              <w:rPr>
                <w:rFonts w:eastAsia="Times New Roman" w:cs="Times New Roman"/>
                <w:bCs/>
                <w:iCs/>
                <w:sz w:val="26"/>
                <w:szCs w:val="26"/>
                <w:lang w:val="nl-NL"/>
              </w:rPr>
              <w:t>UBND</w:t>
            </w:r>
          </w:p>
          <w:p w14:paraId="2E34B1DF" w14:textId="77777777" w:rsidR="00BC4013" w:rsidRPr="00BC4013" w:rsidRDefault="00BC4013" w:rsidP="00BC4013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szCs w:val="26"/>
                <w:lang w:val="nl-NL"/>
              </w:rPr>
            </w:pPr>
            <w:r w:rsidRPr="00BC4013">
              <w:rPr>
                <w:rFonts w:eastAsia="Times New Roman" w:cs="Times New Roman"/>
                <w:b/>
                <w:bCs/>
                <w:i/>
                <w:iCs/>
                <w:szCs w:val="26"/>
                <w:lang w:val="nl-NL"/>
              </w:rPr>
              <w:t>(Dự thảo)</w:t>
            </w:r>
          </w:p>
        </w:tc>
        <w:tc>
          <w:tcPr>
            <w:tcW w:w="5812" w:type="dxa"/>
          </w:tcPr>
          <w:p w14:paraId="369887E3" w14:textId="77777777" w:rsidR="00BC4013" w:rsidRPr="00BC4013" w:rsidRDefault="00BC4013" w:rsidP="00BC4013">
            <w:pPr>
              <w:keepNext/>
              <w:spacing w:after="0"/>
              <w:jc w:val="center"/>
              <w:outlineLvl w:val="2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BC4013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nl-NL"/>
              </w:rPr>
              <w:t>CỘNG HÒA XÃ HỘI CHỦ NGHĨA VIỆT NAM</w:t>
            </w:r>
          </w:p>
        </w:tc>
      </w:tr>
      <w:tr w:rsidR="00BC4013" w:rsidRPr="00BC4013" w14:paraId="03B491FF" w14:textId="77777777" w:rsidTr="00435A8B">
        <w:trPr>
          <w:trHeight w:val="966"/>
        </w:trPr>
        <w:tc>
          <w:tcPr>
            <w:tcW w:w="4383" w:type="dxa"/>
            <w:vMerge/>
          </w:tcPr>
          <w:p w14:paraId="205DFF95" w14:textId="77777777" w:rsidR="00BC4013" w:rsidRPr="00BC4013" w:rsidRDefault="00BC4013" w:rsidP="00BC4013">
            <w:pPr>
              <w:spacing w:after="0"/>
              <w:jc w:val="center"/>
              <w:rPr>
                <w:rFonts w:eastAsia="Times New Roman" w:cs="Times New Roman"/>
                <w:bCs/>
                <w:iCs/>
                <w:sz w:val="26"/>
                <w:szCs w:val="26"/>
                <w:lang w:val="nl-NL"/>
              </w:rPr>
            </w:pPr>
          </w:p>
        </w:tc>
        <w:tc>
          <w:tcPr>
            <w:tcW w:w="5812" w:type="dxa"/>
          </w:tcPr>
          <w:p w14:paraId="5122B9E4" w14:textId="77777777" w:rsidR="00BC4013" w:rsidRPr="00BC4013" w:rsidRDefault="00BC4013" w:rsidP="00BC4013">
            <w:pPr>
              <w:spacing w:after="0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BC4013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nl-NL"/>
              </w:rPr>
              <w:t>Độc lập - Tự do - Hạnh phúc</w:t>
            </w:r>
          </w:p>
          <w:p w14:paraId="3C423399" w14:textId="2572D88B" w:rsidR="00BC4013" w:rsidRPr="00BC4013" w:rsidRDefault="006F034D" w:rsidP="00BC4013">
            <w:pPr>
              <w:spacing w:after="0"/>
              <w:jc w:val="center"/>
              <w:rPr>
                <w:rFonts w:eastAsia="Times New Roman" w:cs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i/>
                <w:iCs/>
                <w:noProof/>
                <w:sz w:val="26"/>
                <w:szCs w:val="26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1EA151A" wp14:editId="3728B60A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11430</wp:posOffset>
                      </wp:positionV>
                      <wp:extent cx="1653540" cy="0"/>
                      <wp:effectExtent l="0" t="0" r="0" b="0"/>
                      <wp:wrapNone/>
                      <wp:docPr id="36564237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3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5A8BC8" id="Straight Connector 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5pt,.9pt" to="208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2vmQEAAIgDAAAOAAAAZHJzL2Uyb0RvYy54bWysU9uO0zAQfUfiHyy/06QLu0JR033YFbwg&#10;WHH5AK8zbqy1PdbYNOnfM3bbFAFCCO2L48s5Z+bMTDa3s3diD5Qshl6uV60UEDQONux6+e3ru1dv&#10;pUhZhUE5DNDLAyR5u335YjPFDq5wRDcACRYJqZtiL8ecY9c0SY/gVVphhMCPBsmrzEfaNQOpidW9&#10;a67a9qaZkIZIqCElvr0/Pspt1TcGdP5kTIIsXC85t1xXqutjWZvtRnU7UnG0+pSG+o8svLKBgy5S&#10;9yor8Z3sb1LeasKEJq80+gaNsRqqB3azbn9x82VUEaoXLk6KS5nS88nqj/u78EBchimmLsUHKi5m&#10;Q758OT8x12IdlmLBnIXmy/XN9evrN1xTfX5rLsRIKb8H9KJseulsKD5Up/YfUuZgDD1D+HAJXXf5&#10;4KCAXfgMRtihBKvsOhVw50jsFfdzeFqX/rFWRRaKsc4tpPbvpBO20KBOyr8SF3SNiCEvRG8D0p+i&#10;5vmcqjniz66PXovtRxwOtRG1HNzu6uw0mmWefj5X+uUH2v4AAAD//wMAUEsDBBQABgAIAAAAIQDe&#10;pEMF2wAAAAcBAAAPAAAAZHJzL2Rvd25yZXYueG1sTI/NTsMwEITvSLyDtUjcqJOKhiqNU1WVEOKC&#10;aAp3N946Af9EtpOGt2fhArcdzWj2m2o7W8MmDLH3TkC+yICha73qnRbwdny8WwOLSToljXco4Asj&#10;bOvrq0qWyl/cAacmaUYlLpZSQJfSUHIe2w6tjAs/oCPv7IOViWTQXAV5oXJr+DLLCm5l7+hDJwfc&#10;d9h+NqMVYJ7D9K73ehfHp0PRfLyely/HSYjbm3m3AZZwTn9h+MEndKiJ6eRHpyIzpFerB4rSQQvI&#10;v8+LHNjpV/O64v/5628AAAD//wMAUEsBAi0AFAAGAAgAAAAhALaDOJL+AAAA4QEAABMAAAAAAAAA&#10;AAAAAAAAAAAAAFtDb250ZW50X1R5cGVzXS54bWxQSwECLQAUAAYACAAAACEAOP0h/9YAAACUAQAA&#10;CwAAAAAAAAAAAAAAAAAvAQAAX3JlbHMvLnJlbHNQSwECLQAUAAYACAAAACEAFmTNr5kBAACIAwAA&#10;DgAAAAAAAAAAAAAAAAAuAgAAZHJzL2Uyb0RvYy54bWxQSwECLQAUAAYACAAAACEA3qRDBd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2C25144" w14:textId="34D5C120" w:rsidR="00BC4013" w:rsidRPr="00BC4013" w:rsidRDefault="00BC4013" w:rsidP="00BC4013">
            <w:pPr>
              <w:spacing w:after="0"/>
              <w:jc w:val="center"/>
              <w:rPr>
                <w:rFonts w:ascii=".VnTime" w:eastAsia="Times New Roman" w:hAnsi=".VnTime" w:cs="Times New Roman"/>
                <w:i/>
                <w:iCs/>
                <w:sz w:val="26"/>
                <w:szCs w:val="26"/>
                <w:lang w:val="nl-NL"/>
              </w:rPr>
            </w:pPr>
            <w:r w:rsidRPr="00BC4013">
              <w:rPr>
                <w:rFonts w:eastAsia="Times New Roman" w:cs="Times New Roman"/>
                <w:i/>
                <w:iCs/>
                <w:sz w:val="26"/>
                <w:szCs w:val="26"/>
                <w:lang w:val="nl-NL"/>
              </w:rPr>
              <w:t xml:space="preserve">Nam </w:t>
            </w:r>
            <w:r w:rsidRPr="00BC4013">
              <w:rPr>
                <w:rFonts w:eastAsia="Times New Roman" w:cs="Times New Roman"/>
                <w:bCs/>
                <w:i/>
                <w:iCs/>
                <w:sz w:val="26"/>
                <w:szCs w:val="26"/>
                <w:lang w:val="nl-NL"/>
              </w:rPr>
              <w:t>Định</w:t>
            </w:r>
            <w:r w:rsidRPr="00BC4013">
              <w:rPr>
                <w:rFonts w:eastAsia="Times New Roman" w:cs="Times New Roman"/>
                <w:i/>
                <w:iCs/>
                <w:sz w:val="26"/>
                <w:szCs w:val="26"/>
                <w:lang w:val="nl-NL"/>
              </w:rPr>
              <w:t>, ngày      tháng</w:t>
            </w:r>
            <w:r w:rsidRPr="009678A4">
              <w:rPr>
                <w:rFonts w:eastAsia="Times New Roman" w:cs="Times New Roman"/>
                <w:i/>
                <w:iCs/>
                <w:sz w:val="26"/>
                <w:szCs w:val="26"/>
                <w:lang w:val="nl-NL"/>
              </w:rPr>
              <w:t xml:space="preserve"> </w:t>
            </w:r>
            <w:r w:rsidR="005E0424">
              <w:rPr>
                <w:rFonts w:eastAsia="Times New Roman" w:cs="Times New Roman"/>
                <w:i/>
                <w:iCs/>
                <w:sz w:val="26"/>
                <w:szCs w:val="26"/>
                <w:lang w:val="nl-NL"/>
              </w:rPr>
              <w:t>7</w:t>
            </w:r>
            <w:r w:rsidRPr="00BC4013">
              <w:rPr>
                <w:rFonts w:eastAsia="Times New Roman" w:cs="Times New Roman"/>
                <w:i/>
                <w:iCs/>
                <w:sz w:val="26"/>
                <w:szCs w:val="26"/>
                <w:lang w:val="nl-NL"/>
              </w:rPr>
              <w:t xml:space="preserve"> năm 2024</w:t>
            </w:r>
          </w:p>
        </w:tc>
      </w:tr>
    </w:tbl>
    <w:p w14:paraId="2B372E60" w14:textId="77777777" w:rsidR="00E162C3" w:rsidRDefault="00E162C3" w:rsidP="00BC4013">
      <w:pPr>
        <w:jc w:val="center"/>
        <w:rPr>
          <w:b/>
          <w:bCs/>
          <w:szCs w:val="28"/>
        </w:rPr>
      </w:pPr>
    </w:p>
    <w:p w14:paraId="4F637832" w14:textId="7CFA590C" w:rsidR="00BC4013" w:rsidRDefault="00BC4013" w:rsidP="006966D0">
      <w:pPr>
        <w:spacing w:after="0" w:line="288" w:lineRule="auto"/>
        <w:jc w:val="center"/>
        <w:rPr>
          <w:b/>
          <w:bCs/>
          <w:szCs w:val="28"/>
        </w:rPr>
      </w:pPr>
      <w:r w:rsidRPr="00BC4013">
        <w:rPr>
          <w:b/>
          <w:bCs/>
          <w:szCs w:val="28"/>
        </w:rPr>
        <w:t>QUYẾT ĐỊNH</w:t>
      </w:r>
    </w:p>
    <w:p w14:paraId="1AF8A909" w14:textId="4D522E4C" w:rsidR="00BC4013" w:rsidRPr="005E0424" w:rsidRDefault="00FD7B4B" w:rsidP="006966D0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C6FBD7" wp14:editId="48F28DE9">
                <wp:simplePos x="0" y="0"/>
                <wp:positionH relativeFrom="column">
                  <wp:posOffset>249900</wp:posOffset>
                </wp:positionH>
                <wp:positionV relativeFrom="paragraph">
                  <wp:posOffset>236162</wp:posOffset>
                </wp:positionV>
                <wp:extent cx="5230091" cy="0"/>
                <wp:effectExtent l="0" t="0" r="0" b="0"/>
                <wp:wrapNone/>
                <wp:docPr id="204468626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00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2D2C7" id="Straight Connector 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pt,18.6pt" to="431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wBmQEAAIgDAAAOAAAAZHJzL2Uyb0RvYy54bWysU8tu2zAQvAfoPxC815JcNEgEyzkkaC5F&#10;G+TxAQy1tIjwhSVryX+fJW3LQVoURZELxcfM7M7uanU1WcO2gFF71/FmUXMGTvpeu03Hnx6/fb7g&#10;LCbhemG8g47vIPKr9aez1RhaWPrBmx6QkYiL7Rg6PqQU2qqKcgAr4sIHcPSoPFqR6Iibqkcxkro1&#10;1bKuz6vRYx/QS4iRbm/2j3xd9JUCmX4qFSEx03HKLZUVy/qc12q9Eu0GRRi0PKQh/iMLK7SjoLPU&#10;jUiC/UL9m5TVEn30Ki2kt5VXSksoHshNU79z8zCIAMULFSeGuUzx42Tlj+21u0MqwxhiG8MdZheT&#10;Qpu/lB+bSrF2c7FgSkzS5dfll7q+bDiTx7fqRAwY0y14y/Km40a77EO0Yvs9JgpG0COEDqfQZZd2&#10;BjLYuHtQTPcUrCnsMhVwbZBtBfWzf2ly/0irIDNFaWNmUv130gGbaVAm5V+JM7pE9C7NRKudxz9F&#10;TdMxVbXHH13vvWbbz77flUaUclC7i7PDaOZ5ensu9NMPtH4FAAD//wMAUEsDBBQABgAIAAAAIQB1&#10;OdkH3QAAAAgBAAAPAAAAZHJzL2Rvd25yZXYueG1sTI/BTsMwEETvSPyDtUjcqEOKQglxqqoSQlwQ&#10;TeHuxq4TsNeR7aTh71nEoZxWuzOafVOtZ2fZpEPsPQq4XWTANLZe9WgEvO+fblbAYpKopPWoBXzr&#10;COv68qKSpfIn3OmpSYZRCMZSCuhSGkrOY9tpJ+PCDxpJO/rgZKI1GK6CPFG4szzPsoI72SN96OSg&#10;t51uv5rRCbAvYfowW7OJ4/OuaD7fjvnrfhLi+mrePAJLek5nM/ziEzrUxHTwI6rIrIDlwx05ad7n&#10;wEhfFUvqdvg78Lri/wvUPwAAAP//AwBQSwECLQAUAAYACAAAACEAtoM4kv4AAADhAQAAEwAAAAAA&#10;AAAAAAAAAAAAAAAAW0NvbnRlbnRfVHlwZXNdLnhtbFBLAQItABQABgAIAAAAIQA4/SH/1gAAAJQB&#10;AAALAAAAAAAAAAAAAAAAAC8BAABfcmVscy8ucmVsc1BLAQItABQABgAIAAAAIQD+DawBmQEAAIgD&#10;AAAOAAAAAAAAAAAAAAAAAC4CAABkcnMvZTJvRG9jLnhtbFBLAQItABQABgAIAAAAIQB1OdkH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5E0424" w:rsidRPr="005E0424">
        <w:rPr>
          <w:b/>
          <w:bCs/>
          <w:color w:val="000000"/>
          <w:sz w:val="28"/>
          <w:szCs w:val="28"/>
          <w:lang w:val="en-US"/>
        </w:rPr>
        <w:t>Ban hành</w:t>
      </w:r>
      <w:r w:rsidR="005E0424" w:rsidRPr="005E0424">
        <w:rPr>
          <w:b/>
          <w:bCs/>
          <w:color w:val="000000"/>
          <w:sz w:val="28"/>
          <w:szCs w:val="28"/>
        </w:rPr>
        <w:t xml:space="preserve"> Quy chế quản lý kiến trúc thành phố Nam Định, tỉnh Nam Định</w:t>
      </w:r>
      <w:r w:rsidR="005E0424" w:rsidRPr="005E0424">
        <w:rPr>
          <w:b/>
          <w:bCs/>
          <w:color w:val="000000"/>
          <w:sz w:val="28"/>
          <w:szCs w:val="28"/>
          <w:lang w:val="en-US"/>
        </w:rPr>
        <w:t xml:space="preserve"> </w:t>
      </w:r>
    </w:p>
    <w:p w14:paraId="6F6656B2" w14:textId="77777777" w:rsidR="006966D0" w:rsidRPr="00BC4013" w:rsidRDefault="006966D0" w:rsidP="006966D0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color w:val="000000"/>
          <w:sz w:val="28"/>
          <w:szCs w:val="28"/>
          <w:lang w:val="en-US"/>
        </w:rPr>
      </w:pPr>
    </w:p>
    <w:p w14:paraId="50796D06" w14:textId="2CECC2EE" w:rsidR="00BC4013" w:rsidRDefault="00BC4013" w:rsidP="006966D0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  <w:color w:val="000000"/>
          <w:sz w:val="28"/>
          <w:szCs w:val="28"/>
          <w:lang w:val="en-US"/>
        </w:rPr>
      </w:pPr>
      <w:r w:rsidRPr="00BC4013">
        <w:rPr>
          <w:b/>
          <w:bCs/>
          <w:color w:val="000000"/>
          <w:sz w:val="28"/>
          <w:szCs w:val="28"/>
        </w:rPr>
        <w:t xml:space="preserve">ỦY BAN NHÂN DÂN </w:t>
      </w:r>
      <w:r w:rsidRPr="00BC4013">
        <w:rPr>
          <w:b/>
          <w:bCs/>
          <w:color w:val="000000"/>
          <w:sz w:val="28"/>
          <w:szCs w:val="28"/>
          <w:lang w:val="en-US"/>
        </w:rPr>
        <w:t>TỈNH NAM ĐỊNH</w:t>
      </w:r>
    </w:p>
    <w:p w14:paraId="13B2AC93" w14:textId="77777777" w:rsidR="00FD7B4B" w:rsidRPr="00BC4013" w:rsidRDefault="00FD7B4B" w:rsidP="006966D0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color w:val="000000"/>
          <w:sz w:val="28"/>
          <w:szCs w:val="28"/>
          <w:lang w:val="en-US"/>
        </w:rPr>
      </w:pPr>
    </w:p>
    <w:p w14:paraId="7F02BDC5" w14:textId="77777777" w:rsidR="00FD7B4B" w:rsidRPr="00C66457" w:rsidRDefault="00FD7B4B" w:rsidP="00980635">
      <w:pPr>
        <w:tabs>
          <w:tab w:val="left" w:pos="3544"/>
        </w:tabs>
        <w:spacing w:before="120" w:after="120"/>
        <w:ind w:firstLine="567"/>
        <w:rPr>
          <w:rFonts w:cs="Times New Roman"/>
          <w:i/>
          <w:iCs/>
          <w:spacing w:val="2"/>
          <w:szCs w:val="28"/>
        </w:rPr>
      </w:pPr>
      <w:r w:rsidRPr="00C66457">
        <w:rPr>
          <w:rFonts w:cs="Times New Roman"/>
          <w:i/>
          <w:iCs/>
          <w:spacing w:val="2"/>
          <w:szCs w:val="28"/>
        </w:rPr>
        <w:t>Căn cứ Luật Tổ chức chính quyền địa phương ngày 19 tháng 6 năm 2015; Luật sửa đổi, bổ sung một số điều của Luật Tổ chức Chính phủ và Luật Tổ chức chính quyền địa phương ngày 22 tháng 11 năm 2019;</w:t>
      </w:r>
    </w:p>
    <w:p w14:paraId="27372661" w14:textId="77777777" w:rsidR="00FD7B4B" w:rsidRPr="00C66457" w:rsidRDefault="00FD7B4B" w:rsidP="00980635">
      <w:pPr>
        <w:tabs>
          <w:tab w:val="left" w:pos="3544"/>
        </w:tabs>
        <w:spacing w:before="120" w:after="120"/>
        <w:ind w:firstLine="567"/>
        <w:rPr>
          <w:rFonts w:cs="Times New Roman"/>
          <w:i/>
          <w:iCs/>
          <w:spacing w:val="2"/>
          <w:szCs w:val="28"/>
        </w:rPr>
      </w:pPr>
      <w:r w:rsidRPr="00C66457">
        <w:rPr>
          <w:rFonts w:cs="Times New Roman"/>
          <w:i/>
          <w:iCs/>
          <w:spacing w:val="2"/>
          <w:szCs w:val="28"/>
        </w:rPr>
        <w:t>Căn cứ Luật Ban hành văn bản quy phạm pháp luật ngày 22 tháng 6 năm 2015; Luật sửa đổi, bổ sung một số điều của Luật Ban hành văn bản quy phạm pháp luật ngày 18 tháng 6 năm 2020;</w:t>
      </w:r>
    </w:p>
    <w:p w14:paraId="09C81BCD" w14:textId="77777777" w:rsidR="00FD7B4B" w:rsidRPr="00C66457" w:rsidRDefault="00FD7B4B" w:rsidP="00980635">
      <w:pPr>
        <w:tabs>
          <w:tab w:val="left" w:pos="3544"/>
        </w:tabs>
        <w:spacing w:before="120" w:after="120"/>
        <w:ind w:firstLine="567"/>
        <w:rPr>
          <w:rFonts w:cs="Times New Roman"/>
          <w:i/>
          <w:iCs/>
          <w:spacing w:val="2"/>
          <w:szCs w:val="28"/>
        </w:rPr>
      </w:pPr>
      <w:r w:rsidRPr="00C66457">
        <w:rPr>
          <w:rFonts w:cs="Times New Roman"/>
          <w:i/>
          <w:iCs/>
          <w:spacing w:val="2"/>
          <w:szCs w:val="28"/>
        </w:rPr>
        <w:t>Căn cứ Luật Quy hoạch đô thị ngày 17 tháng 6 năm 2009;</w:t>
      </w:r>
    </w:p>
    <w:p w14:paraId="5CDF42AA" w14:textId="77777777" w:rsidR="00FD7B4B" w:rsidRPr="00C66457" w:rsidRDefault="00FD7B4B" w:rsidP="00980635">
      <w:pPr>
        <w:tabs>
          <w:tab w:val="left" w:pos="3544"/>
        </w:tabs>
        <w:spacing w:before="120" w:after="120"/>
        <w:ind w:firstLine="567"/>
        <w:rPr>
          <w:rFonts w:cs="Times New Roman"/>
          <w:i/>
          <w:iCs/>
          <w:spacing w:val="2"/>
          <w:szCs w:val="28"/>
        </w:rPr>
      </w:pPr>
      <w:r w:rsidRPr="00C66457">
        <w:rPr>
          <w:rFonts w:cs="Times New Roman"/>
          <w:i/>
          <w:iCs/>
          <w:spacing w:val="2"/>
          <w:szCs w:val="28"/>
        </w:rPr>
        <w:t>Căn cứ Luật Kiến trúc ngày 13 tháng 6 năm 2019;</w:t>
      </w:r>
    </w:p>
    <w:p w14:paraId="7C0D60A0" w14:textId="77777777" w:rsidR="00FD7B4B" w:rsidRPr="00C66457" w:rsidRDefault="00FD7B4B" w:rsidP="00980635">
      <w:pPr>
        <w:tabs>
          <w:tab w:val="left" w:pos="3544"/>
        </w:tabs>
        <w:spacing w:before="120" w:after="120"/>
        <w:ind w:firstLine="567"/>
        <w:rPr>
          <w:rFonts w:cs="Times New Roman"/>
          <w:i/>
          <w:iCs/>
          <w:spacing w:val="2"/>
          <w:szCs w:val="28"/>
        </w:rPr>
      </w:pPr>
      <w:r w:rsidRPr="00C66457">
        <w:rPr>
          <w:rFonts w:cs="Times New Roman"/>
          <w:i/>
          <w:iCs/>
          <w:spacing w:val="2"/>
          <w:szCs w:val="28"/>
        </w:rPr>
        <w:t>Căn cứ Nghị định số 85/2020/NĐ-CP ngày 17 tháng 7 năm 2020 của Chính phủ Quy định chi tiết một số điều của Luật Kiến trúc;</w:t>
      </w:r>
    </w:p>
    <w:p w14:paraId="2840D768" w14:textId="77777777" w:rsidR="00FD7B4B" w:rsidRPr="00C66457" w:rsidRDefault="00FD7B4B" w:rsidP="00980635">
      <w:pPr>
        <w:tabs>
          <w:tab w:val="left" w:pos="3544"/>
        </w:tabs>
        <w:spacing w:before="120" w:after="120"/>
        <w:ind w:firstLine="567"/>
        <w:rPr>
          <w:rFonts w:cs="Times New Roman"/>
          <w:i/>
          <w:iCs/>
          <w:spacing w:val="2"/>
          <w:szCs w:val="28"/>
        </w:rPr>
      </w:pPr>
      <w:r w:rsidRPr="00C66457">
        <w:rPr>
          <w:rFonts w:cs="Times New Roman"/>
          <w:i/>
          <w:iCs/>
          <w:spacing w:val="2"/>
          <w:szCs w:val="28"/>
        </w:rPr>
        <w:t>Căn cứ Quyết định số 1246/QĐ-TTg ngày 19 tháng 7 năm 2021 của Thủ tướng Chính phủ về việc định hướng phát triển kiến trúc Việt Nam đến năm 2030, tầm nhìn đến năm 2050;</w:t>
      </w:r>
    </w:p>
    <w:p w14:paraId="55FA8E44" w14:textId="357217FF" w:rsidR="00980635" w:rsidRDefault="00FD7B4B" w:rsidP="00C67B49">
      <w:pPr>
        <w:tabs>
          <w:tab w:val="left" w:pos="3544"/>
        </w:tabs>
        <w:spacing w:before="120" w:after="120"/>
        <w:ind w:firstLine="567"/>
        <w:rPr>
          <w:rFonts w:cs="Times New Roman"/>
          <w:i/>
          <w:iCs/>
          <w:spacing w:val="2"/>
          <w:szCs w:val="28"/>
        </w:rPr>
      </w:pPr>
      <w:r w:rsidRPr="00C66457">
        <w:rPr>
          <w:rFonts w:cs="Times New Roman"/>
          <w:i/>
          <w:iCs/>
          <w:spacing w:val="2"/>
          <w:szCs w:val="28"/>
        </w:rPr>
        <w:t>Căn cứ Quyết định số 1422/QĐ-TTg ngày 17 tháng 9 năm 2020 của Thủ tướng Chính phủ về việc phê duyệt điều chỉnh quy hoạch chung Thành phố Nam Định đến năm 2040 tầm nhìn đến năm 2050;</w:t>
      </w:r>
    </w:p>
    <w:p w14:paraId="5F7CF985" w14:textId="54C64965" w:rsidR="00FD7B4B" w:rsidRPr="00980635" w:rsidRDefault="00FD7B4B" w:rsidP="00980635">
      <w:pPr>
        <w:tabs>
          <w:tab w:val="left" w:pos="3544"/>
        </w:tabs>
        <w:spacing w:before="120" w:after="120"/>
        <w:ind w:firstLine="567"/>
        <w:rPr>
          <w:rFonts w:cs="Times New Roman"/>
          <w:i/>
          <w:iCs/>
          <w:spacing w:val="2"/>
          <w:szCs w:val="28"/>
        </w:rPr>
      </w:pPr>
      <w:r w:rsidRPr="00C66457">
        <w:rPr>
          <w:i/>
          <w:iCs/>
          <w:color w:val="000000"/>
          <w:szCs w:val="28"/>
        </w:rPr>
        <w:t>Căn cứ Nghị quyết số </w:t>
      </w:r>
      <w:hyperlink r:id="rId7" w:tgtFrame="_blank" w:tooltip="Nghị quyết 36/NQ-HĐND" w:history="1">
        <w:r w:rsidRPr="00C66457">
          <w:rPr>
            <w:i/>
            <w:iCs/>
            <w:color w:val="000000"/>
            <w:szCs w:val="28"/>
          </w:rPr>
          <w:t>57/2024/NQ-HĐND</w:t>
        </w:r>
      </w:hyperlink>
      <w:r w:rsidRPr="00C66457">
        <w:rPr>
          <w:i/>
          <w:iCs/>
          <w:color w:val="000000"/>
          <w:szCs w:val="28"/>
        </w:rPr>
        <w:t xml:space="preserve"> ngày </w:t>
      </w:r>
      <w:r>
        <w:rPr>
          <w:i/>
          <w:iCs/>
          <w:color w:val="000000"/>
          <w:szCs w:val="28"/>
        </w:rPr>
        <w:t xml:space="preserve">17 tháng 7 năm </w:t>
      </w:r>
      <w:r w:rsidRPr="00C66457">
        <w:rPr>
          <w:i/>
          <w:iCs/>
          <w:color w:val="000000"/>
          <w:szCs w:val="28"/>
        </w:rPr>
        <w:t>2024 của Hội đồng nhân dân tỉnh về việc thông qua Quy chế quản lý kiến trúc thành phố Nam Định, tỉnh Nam Định;</w:t>
      </w:r>
    </w:p>
    <w:p w14:paraId="056E5C88" w14:textId="1306CBD9" w:rsidR="00FD7B4B" w:rsidRPr="0096640D" w:rsidRDefault="00FD7B4B" w:rsidP="00980635">
      <w:pPr>
        <w:spacing w:before="120" w:after="120"/>
        <w:ind w:firstLine="567"/>
        <w:rPr>
          <w:i/>
          <w:iCs/>
          <w:szCs w:val="28"/>
        </w:rPr>
      </w:pPr>
      <w:r w:rsidRPr="0096640D">
        <w:rPr>
          <w:i/>
          <w:iCs/>
          <w:szCs w:val="28"/>
        </w:rPr>
        <w:t xml:space="preserve">Theo đề nghị của Giám đốc Sở Xây dựng tỉnh Nam Định tại Tờ trình số </w:t>
      </w:r>
      <w:r w:rsidR="006F034D">
        <w:rPr>
          <w:i/>
          <w:iCs/>
          <w:szCs w:val="28"/>
        </w:rPr>
        <w:t>93</w:t>
      </w:r>
      <w:r w:rsidRPr="0096640D">
        <w:rPr>
          <w:i/>
          <w:iCs/>
          <w:szCs w:val="28"/>
        </w:rPr>
        <w:t>/TTr-SXD ngày</w:t>
      </w:r>
      <w:r>
        <w:rPr>
          <w:i/>
          <w:iCs/>
          <w:szCs w:val="28"/>
        </w:rPr>
        <w:t xml:space="preserve"> 17/7/2024</w:t>
      </w:r>
      <w:r w:rsidR="00980635">
        <w:rPr>
          <w:i/>
          <w:iCs/>
          <w:szCs w:val="28"/>
        </w:rPr>
        <w:t>.</w:t>
      </w:r>
    </w:p>
    <w:p w14:paraId="75E08F44" w14:textId="77777777" w:rsidR="00FD7B4B" w:rsidRPr="0096640D" w:rsidRDefault="00FD7B4B" w:rsidP="00980635">
      <w:pPr>
        <w:spacing w:before="120" w:after="120"/>
        <w:jc w:val="center"/>
        <w:rPr>
          <w:szCs w:val="28"/>
        </w:rPr>
      </w:pPr>
      <w:r w:rsidRPr="0096640D">
        <w:rPr>
          <w:b/>
          <w:bCs/>
          <w:szCs w:val="28"/>
        </w:rPr>
        <w:t>QUYẾT ĐỊNH:</w:t>
      </w:r>
    </w:p>
    <w:p w14:paraId="3F354477" w14:textId="77777777" w:rsidR="00FD7B4B" w:rsidRDefault="00FD7B4B" w:rsidP="00980635">
      <w:pPr>
        <w:spacing w:before="120" w:after="120"/>
        <w:ind w:firstLine="567"/>
        <w:rPr>
          <w:szCs w:val="28"/>
        </w:rPr>
      </w:pPr>
      <w:r w:rsidRPr="0096640D">
        <w:rPr>
          <w:b/>
          <w:bCs/>
          <w:szCs w:val="28"/>
        </w:rPr>
        <w:t>Điều 1.</w:t>
      </w:r>
      <w:r w:rsidRPr="0096640D">
        <w:rPr>
          <w:szCs w:val="28"/>
        </w:rPr>
        <w:t xml:space="preserve"> </w:t>
      </w:r>
      <w:r w:rsidRPr="00FD7B4B">
        <w:rPr>
          <w:szCs w:val="28"/>
        </w:rPr>
        <w:t xml:space="preserve">Ban hành kèm theo Quyết định này </w:t>
      </w:r>
      <w:r w:rsidRPr="00FD7B4B">
        <w:rPr>
          <w:rFonts w:cs="Times New Roman"/>
          <w:color w:val="000000"/>
          <w:szCs w:val="28"/>
        </w:rPr>
        <w:t>Quy chế quản lý kiến trúc thành phố Nam Định, tỉnh Nam Định</w:t>
      </w:r>
      <w:r w:rsidRPr="00FD7B4B">
        <w:rPr>
          <w:szCs w:val="28"/>
        </w:rPr>
        <w:t xml:space="preserve">. </w:t>
      </w:r>
    </w:p>
    <w:p w14:paraId="4D24B189" w14:textId="27F88D7E" w:rsidR="00FD7B4B" w:rsidRDefault="00FD7B4B" w:rsidP="00980635">
      <w:pPr>
        <w:spacing w:before="120" w:after="120"/>
        <w:ind w:firstLine="567"/>
        <w:rPr>
          <w:szCs w:val="28"/>
        </w:rPr>
      </w:pPr>
      <w:r w:rsidRPr="0096640D">
        <w:rPr>
          <w:b/>
          <w:bCs/>
          <w:szCs w:val="28"/>
        </w:rPr>
        <w:t>Điều 2.</w:t>
      </w:r>
      <w:r w:rsidRPr="0096640D">
        <w:rPr>
          <w:szCs w:val="28"/>
        </w:rPr>
        <w:t xml:space="preserve"> Quyết định này có hiệu lực thi hành kể từ ngày …</w:t>
      </w:r>
      <w:r w:rsidR="006F034D">
        <w:rPr>
          <w:szCs w:val="28"/>
        </w:rPr>
        <w:t>..</w:t>
      </w:r>
      <w:r w:rsidRPr="0096640D">
        <w:rPr>
          <w:szCs w:val="28"/>
        </w:rPr>
        <w:t>./</w:t>
      </w:r>
      <w:r w:rsidR="00C67B49">
        <w:rPr>
          <w:szCs w:val="28"/>
        </w:rPr>
        <w:t>8</w:t>
      </w:r>
      <w:r>
        <w:rPr>
          <w:szCs w:val="28"/>
        </w:rPr>
        <w:t>/</w:t>
      </w:r>
      <w:r w:rsidRPr="0096640D">
        <w:rPr>
          <w:szCs w:val="28"/>
        </w:rPr>
        <w:t>202</w:t>
      </w:r>
      <w:r>
        <w:rPr>
          <w:szCs w:val="28"/>
        </w:rPr>
        <w:t>4</w:t>
      </w:r>
      <w:r w:rsidR="00980635">
        <w:rPr>
          <w:szCs w:val="28"/>
        </w:rPr>
        <w:t>.</w:t>
      </w:r>
    </w:p>
    <w:p w14:paraId="7D2A67C6" w14:textId="3343DA91" w:rsidR="00FD7B4B" w:rsidRPr="00FD7B4B" w:rsidRDefault="00FD7B4B" w:rsidP="00980635">
      <w:pPr>
        <w:spacing w:before="120" w:after="120"/>
        <w:ind w:firstLine="567"/>
        <w:rPr>
          <w:szCs w:val="28"/>
        </w:rPr>
      </w:pPr>
      <w:r w:rsidRPr="00E162C3">
        <w:rPr>
          <w:rFonts w:eastAsia="Times New Roman" w:cs="Times New Roman"/>
          <w:b/>
          <w:bCs/>
          <w:color w:val="000000"/>
          <w:szCs w:val="28"/>
          <w:lang w:val="vi-VN" w:eastAsia="vi-VN"/>
        </w:rPr>
        <w:t>Điều 3. </w:t>
      </w:r>
      <w:r w:rsidRPr="00E162C3">
        <w:rPr>
          <w:rFonts w:eastAsia="Times New Roman" w:cs="Times New Roman"/>
          <w:color w:val="000000"/>
          <w:szCs w:val="28"/>
          <w:lang w:val="vi-VN" w:eastAsia="vi-VN"/>
        </w:rPr>
        <w:t xml:space="preserve">Chánh Văn phòng Ủy ban nhân dân tỉnh, Giám đốc Sở Xây dựng, Thủ trưởng các sở, ban, ngành liên quan, Chủ tịch Ủy ban nhân dân thành phố </w:t>
      </w:r>
      <w:r>
        <w:rPr>
          <w:rFonts w:eastAsia="Times New Roman" w:cs="Times New Roman"/>
          <w:color w:val="000000"/>
          <w:szCs w:val="28"/>
          <w:lang w:eastAsia="vi-VN"/>
        </w:rPr>
        <w:lastRenderedPageBreak/>
        <w:t>Nam Định</w:t>
      </w:r>
      <w:r w:rsidRPr="00E162C3">
        <w:rPr>
          <w:rFonts w:eastAsia="Times New Roman" w:cs="Times New Roman"/>
          <w:color w:val="000000"/>
          <w:szCs w:val="28"/>
          <w:lang w:val="vi-VN" w:eastAsia="vi-VN"/>
        </w:rPr>
        <w:t xml:space="preserve"> và Thủ trưởng các cơ quan, đơn vị và cá nhân có liên quan chịu trách nhiệm thi hành Quyết định này./.</w:t>
      </w:r>
    </w:p>
    <w:p w14:paraId="42E6CFD6" w14:textId="5EDC17A8" w:rsidR="00FD7B4B" w:rsidRPr="0096640D" w:rsidRDefault="00FD7B4B" w:rsidP="00FD7B4B">
      <w:pPr>
        <w:spacing w:before="120" w:after="120" w:line="276" w:lineRule="auto"/>
        <w:ind w:firstLine="567"/>
        <w:rPr>
          <w:szCs w:val="28"/>
        </w:rPr>
      </w:pPr>
    </w:p>
    <w:tbl>
      <w:tblPr>
        <w:tblW w:w="949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428"/>
      </w:tblGrid>
      <w:tr w:rsidR="00FD7B4B" w:rsidRPr="0096640D" w14:paraId="6CA354AD" w14:textId="77777777" w:rsidTr="00FD7B4B"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5F7BDB" w14:textId="77777777" w:rsidR="00FD7B4B" w:rsidRDefault="00FD7B4B" w:rsidP="00FD7B4B">
            <w:pPr>
              <w:spacing w:after="0"/>
              <w:rPr>
                <w:b/>
                <w:i/>
                <w:lang w:val="vi-VN"/>
              </w:rPr>
            </w:pPr>
            <w:r w:rsidRPr="0096640D">
              <w:rPr>
                <w:b/>
                <w:i/>
                <w:lang w:val="vi-VN"/>
              </w:rPr>
              <w:t>Nơi nhận:</w:t>
            </w:r>
          </w:p>
          <w:p w14:paraId="6BD5C5C9" w14:textId="77777777" w:rsidR="00FD7B4B" w:rsidRDefault="00FD7B4B" w:rsidP="00FD7B4B">
            <w:pPr>
              <w:spacing w:after="0"/>
              <w:jc w:val="left"/>
              <w:rPr>
                <w:sz w:val="22"/>
                <w:shd w:val="clear" w:color="auto" w:fill="FFFFFF"/>
              </w:rPr>
            </w:pPr>
            <w:r w:rsidRPr="0096640D">
              <w:rPr>
                <w:sz w:val="22"/>
                <w:shd w:val="clear" w:color="auto" w:fill="FFFFFF"/>
              </w:rPr>
              <w:t>- Văn phòng Chính phủ</w:t>
            </w:r>
          </w:p>
          <w:p w14:paraId="27402072" w14:textId="77777777" w:rsidR="00FD7B4B" w:rsidRDefault="00FD7B4B" w:rsidP="00FD7B4B">
            <w:pPr>
              <w:spacing w:after="0"/>
              <w:jc w:val="left"/>
              <w:rPr>
                <w:sz w:val="22"/>
                <w:shd w:val="clear" w:color="auto" w:fill="FFFFFF"/>
              </w:rPr>
            </w:pPr>
            <w:r w:rsidRPr="0096640D">
              <w:rPr>
                <w:sz w:val="22"/>
                <w:shd w:val="clear" w:color="auto" w:fill="FFFFFF"/>
              </w:rPr>
              <w:t>- Bộ Xây dựng</w:t>
            </w:r>
          </w:p>
          <w:p w14:paraId="2037BE19" w14:textId="77777777" w:rsidR="00FD7B4B" w:rsidRDefault="00FD7B4B" w:rsidP="00FD7B4B">
            <w:pPr>
              <w:spacing w:after="0"/>
              <w:jc w:val="left"/>
              <w:rPr>
                <w:sz w:val="22"/>
              </w:rPr>
            </w:pPr>
            <w:r w:rsidRPr="0096640D">
              <w:rPr>
                <w:sz w:val="22"/>
              </w:rPr>
              <w:t>- Bộ Tư pháp (Cục Kiểm tra VBQPPL);</w:t>
            </w:r>
          </w:p>
          <w:p w14:paraId="65625C0D" w14:textId="6F3004DE" w:rsidR="00FD7B4B" w:rsidRPr="0096640D" w:rsidRDefault="00FD7B4B" w:rsidP="00FD7B4B">
            <w:pPr>
              <w:spacing w:after="0"/>
              <w:jc w:val="left"/>
              <w:rPr>
                <w:sz w:val="22"/>
                <w:shd w:val="clear" w:color="auto" w:fill="FFFFFF"/>
              </w:rPr>
            </w:pPr>
            <w:r w:rsidRPr="0096640D">
              <w:rPr>
                <w:sz w:val="22"/>
                <w:shd w:val="clear" w:color="auto" w:fill="FFFFFF"/>
              </w:rPr>
              <w:t>- Thường trực Tỉnh ủy;</w:t>
            </w:r>
            <w:r w:rsidRPr="0096640D">
              <w:rPr>
                <w:sz w:val="22"/>
              </w:rPr>
              <w:br/>
            </w:r>
            <w:r w:rsidRPr="0096640D">
              <w:rPr>
                <w:sz w:val="22"/>
                <w:shd w:val="clear" w:color="auto" w:fill="FFFFFF"/>
              </w:rPr>
              <w:t>- Thường trực Hội đồng nhân dân tỉnh;</w:t>
            </w:r>
            <w:r w:rsidRPr="0096640D">
              <w:rPr>
                <w:sz w:val="22"/>
              </w:rPr>
              <w:br/>
              <w:t xml:space="preserve">- </w:t>
            </w:r>
            <w:r w:rsidRPr="0096640D">
              <w:rPr>
                <w:sz w:val="22"/>
                <w:lang w:val="en-GB"/>
              </w:rPr>
              <w:t>Lãnh đạo UBND</w:t>
            </w:r>
            <w:r w:rsidRPr="0096640D">
              <w:rPr>
                <w:sz w:val="22"/>
                <w:lang w:val="vi-VN"/>
              </w:rPr>
              <w:t xml:space="preserve"> tỉnh;</w:t>
            </w:r>
            <w:r w:rsidRPr="0096640D">
              <w:rPr>
                <w:sz w:val="22"/>
              </w:rPr>
              <w:br/>
            </w:r>
            <w:r w:rsidRPr="0096640D">
              <w:rPr>
                <w:sz w:val="22"/>
                <w:shd w:val="clear" w:color="auto" w:fill="FFFFFF"/>
              </w:rPr>
              <w:t>- Đoàn đại biểu Quốc hội tỉnh;</w:t>
            </w:r>
          </w:p>
          <w:p w14:paraId="09723F29" w14:textId="77777777" w:rsidR="00FD7B4B" w:rsidRPr="0096640D" w:rsidRDefault="00FD7B4B" w:rsidP="00FD7B4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6640D">
              <w:rPr>
                <w:sz w:val="22"/>
                <w:szCs w:val="22"/>
                <w:lang w:val="en-US"/>
              </w:rPr>
              <w:t>- Ủy ban MTTQ tỉnh;</w:t>
            </w:r>
          </w:p>
          <w:p w14:paraId="7EEDB29A" w14:textId="77777777" w:rsidR="00FD7B4B" w:rsidRPr="0096640D" w:rsidRDefault="00FD7B4B" w:rsidP="00FD7B4B">
            <w:pPr>
              <w:spacing w:after="0"/>
              <w:jc w:val="left"/>
              <w:rPr>
                <w:b/>
                <w:i/>
                <w:u w:val="single"/>
                <w:lang w:val="vi-VN"/>
              </w:rPr>
            </w:pPr>
            <w:r w:rsidRPr="0096640D">
              <w:rPr>
                <w:sz w:val="22"/>
                <w:shd w:val="clear" w:color="auto" w:fill="FFFFFF"/>
              </w:rPr>
              <w:t>- Như Điều 3;</w:t>
            </w:r>
            <w:r w:rsidRPr="0096640D">
              <w:rPr>
                <w:sz w:val="22"/>
              </w:rPr>
              <w:br/>
            </w:r>
            <w:r w:rsidRPr="0096640D">
              <w:rPr>
                <w:sz w:val="22"/>
                <w:shd w:val="clear" w:color="auto" w:fill="FFFFFF"/>
              </w:rPr>
              <w:t>- Công báo tỉnh, Cổng TTĐT tỉnh;</w:t>
            </w:r>
            <w:r w:rsidRPr="0096640D">
              <w:rPr>
                <w:sz w:val="22"/>
              </w:rPr>
              <w:br/>
            </w:r>
            <w:r w:rsidRPr="0096640D">
              <w:rPr>
                <w:sz w:val="22"/>
                <w:shd w:val="clear" w:color="auto" w:fill="FFFFFF"/>
              </w:rPr>
              <w:t>- Lưu: VP1, VP2, VP3, VP5, VP6, VP7.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9AC50" w14:textId="77777777" w:rsidR="00FD7B4B" w:rsidRPr="0096640D" w:rsidRDefault="00FD7B4B" w:rsidP="00FD7B4B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96640D">
              <w:rPr>
                <w:b/>
                <w:bCs/>
                <w:szCs w:val="28"/>
              </w:rPr>
              <w:t>TM. ỦY BAN NHÂN DÂN</w:t>
            </w:r>
          </w:p>
          <w:p w14:paraId="42846855" w14:textId="77777777" w:rsidR="00FD7B4B" w:rsidRPr="0096640D" w:rsidRDefault="00FD7B4B" w:rsidP="00FD7B4B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96640D">
              <w:rPr>
                <w:b/>
                <w:bCs/>
                <w:szCs w:val="28"/>
              </w:rPr>
              <w:br/>
            </w:r>
            <w:r w:rsidRPr="0096640D">
              <w:rPr>
                <w:b/>
                <w:bCs/>
                <w:szCs w:val="28"/>
              </w:rPr>
              <w:br/>
            </w:r>
          </w:p>
        </w:tc>
      </w:tr>
    </w:tbl>
    <w:p w14:paraId="55A4B261" w14:textId="77777777" w:rsidR="003F351B" w:rsidRPr="006F034D" w:rsidRDefault="003F351B" w:rsidP="00B256FF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000000"/>
          <w:sz w:val="28"/>
          <w:szCs w:val="28"/>
          <w:lang w:val="en-US"/>
        </w:rPr>
      </w:pPr>
    </w:p>
    <w:sectPr w:rsidR="003F351B" w:rsidRPr="006F034D" w:rsidSect="006F034D">
      <w:headerReference w:type="default" r:id="rId8"/>
      <w:pgSz w:w="11906" w:h="16838"/>
      <w:pgMar w:top="1134" w:right="1134" w:bottom="1134" w:left="170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B3C8B" w14:textId="77777777" w:rsidR="00F17636" w:rsidRDefault="00F17636" w:rsidP="00B76F6F">
      <w:pPr>
        <w:spacing w:after="0"/>
      </w:pPr>
      <w:r>
        <w:separator/>
      </w:r>
    </w:p>
  </w:endnote>
  <w:endnote w:type="continuationSeparator" w:id="0">
    <w:p w14:paraId="591851B5" w14:textId="77777777" w:rsidR="00F17636" w:rsidRDefault="00F17636" w:rsidP="00B76F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B3C83" w14:textId="77777777" w:rsidR="00F17636" w:rsidRDefault="00F17636" w:rsidP="00B76F6F">
      <w:pPr>
        <w:spacing w:after="0"/>
      </w:pPr>
      <w:r>
        <w:separator/>
      </w:r>
    </w:p>
  </w:footnote>
  <w:footnote w:type="continuationSeparator" w:id="0">
    <w:p w14:paraId="45D6FCB3" w14:textId="77777777" w:rsidR="00F17636" w:rsidRDefault="00F17636" w:rsidP="00B76F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13791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2BADF8" w14:textId="77777777" w:rsidR="00324F88" w:rsidRPr="007101A3" w:rsidRDefault="00324F88">
        <w:pPr>
          <w:pStyle w:val="Header"/>
          <w:jc w:val="center"/>
        </w:pPr>
        <w:r w:rsidRPr="007101A3">
          <w:fldChar w:fldCharType="begin"/>
        </w:r>
        <w:r w:rsidRPr="007101A3">
          <w:instrText xml:space="preserve"> PAGE   \* MERGEFORMAT </w:instrText>
        </w:r>
        <w:r w:rsidRPr="007101A3">
          <w:fldChar w:fldCharType="separate"/>
        </w:r>
        <w:r>
          <w:rPr>
            <w:noProof/>
          </w:rPr>
          <w:t>14</w:t>
        </w:r>
        <w:r w:rsidRPr="007101A3">
          <w:rPr>
            <w:noProof/>
          </w:rPr>
          <w:fldChar w:fldCharType="end"/>
        </w:r>
      </w:p>
    </w:sdtContent>
  </w:sdt>
  <w:p w14:paraId="36BDD896" w14:textId="77777777" w:rsidR="00324F88" w:rsidRDefault="00324F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245B"/>
    <w:multiLevelType w:val="hybridMultilevel"/>
    <w:tmpl w:val="C5FAA00A"/>
    <w:lvl w:ilvl="0" w:tplc="042A0017">
      <w:start w:val="1"/>
      <w:numFmt w:val="lowerLetter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C4776"/>
    <w:multiLevelType w:val="hybridMultilevel"/>
    <w:tmpl w:val="54D28A0C"/>
    <w:lvl w:ilvl="0" w:tplc="042A0017">
      <w:start w:val="1"/>
      <w:numFmt w:val="lowerLetter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985B38"/>
    <w:multiLevelType w:val="hybridMultilevel"/>
    <w:tmpl w:val="92D8F0C0"/>
    <w:lvl w:ilvl="0" w:tplc="40F8F640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14BBF"/>
    <w:multiLevelType w:val="multilevel"/>
    <w:tmpl w:val="362EE02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4" w15:restartNumberingAfterBreak="0">
    <w:nsid w:val="0B834DF5"/>
    <w:multiLevelType w:val="hybridMultilevel"/>
    <w:tmpl w:val="028026DA"/>
    <w:lvl w:ilvl="0" w:tplc="042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0C652D34"/>
    <w:multiLevelType w:val="multilevel"/>
    <w:tmpl w:val="C4E6402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F411BC"/>
    <w:multiLevelType w:val="hybridMultilevel"/>
    <w:tmpl w:val="E5324582"/>
    <w:lvl w:ilvl="0" w:tplc="43C2D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D93459"/>
    <w:multiLevelType w:val="multilevel"/>
    <w:tmpl w:val="E9BC7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9300F"/>
    <w:multiLevelType w:val="multilevel"/>
    <w:tmpl w:val="CE0C516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B4C5A57"/>
    <w:multiLevelType w:val="hybridMultilevel"/>
    <w:tmpl w:val="300CC628"/>
    <w:lvl w:ilvl="0" w:tplc="042A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1B7756CC"/>
    <w:multiLevelType w:val="multilevel"/>
    <w:tmpl w:val="E13C4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Theme="minorHAnsi" w:hint="default"/>
      </w:rPr>
    </w:lvl>
  </w:abstractNum>
  <w:abstractNum w:abstractNumId="11" w15:restartNumberingAfterBreak="0">
    <w:nsid w:val="258C184E"/>
    <w:multiLevelType w:val="hybridMultilevel"/>
    <w:tmpl w:val="76B8E15E"/>
    <w:lvl w:ilvl="0" w:tplc="7A48B894">
      <w:start w:val="1"/>
      <w:numFmt w:val="bullet"/>
      <w:lvlText w:val=""/>
      <w:lvlJc w:val="left"/>
      <w:pPr>
        <w:ind w:left="10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7580D24"/>
    <w:multiLevelType w:val="hybridMultilevel"/>
    <w:tmpl w:val="08260F42"/>
    <w:lvl w:ilvl="0" w:tplc="4726E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E3E5D"/>
    <w:multiLevelType w:val="multilevel"/>
    <w:tmpl w:val="51F0EA2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59145F4"/>
    <w:multiLevelType w:val="multilevel"/>
    <w:tmpl w:val="D75EBA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6D43228"/>
    <w:multiLevelType w:val="multilevel"/>
    <w:tmpl w:val="24BA5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Theme="minorHAnsi" w:hint="default"/>
      </w:rPr>
    </w:lvl>
  </w:abstractNum>
  <w:abstractNum w:abstractNumId="16" w15:restartNumberingAfterBreak="0">
    <w:nsid w:val="3A451E81"/>
    <w:multiLevelType w:val="multilevel"/>
    <w:tmpl w:val="FCACDA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B490C86"/>
    <w:multiLevelType w:val="multilevel"/>
    <w:tmpl w:val="75524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Theme="minorHAnsi" w:hint="default"/>
      </w:rPr>
    </w:lvl>
  </w:abstractNum>
  <w:abstractNum w:abstractNumId="18" w15:restartNumberingAfterBreak="0">
    <w:nsid w:val="43F0146C"/>
    <w:multiLevelType w:val="multilevel"/>
    <w:tmpl w:val="552C026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9" w15:restartNumberingAfterBreak="0">
    <w:nsid w:val="446E0526"/>
    <w:multiLevelType w:val="multilevel"/>
    <w:tmpl w:val="FE084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Theme="minorHAnsi" w:hint="default"/>
      </w:rPr>
    </w:lvl>
  </w:abstractNum>
  <w:abstractNum w:abstractNumId="20" w15:restartNumberingAfterBreak="0">
    <w:nsid w:val="456E4CC0"/>
    <w:multiLevelType w:val="multilevel"/>
    <w:tmpl w:val="72605B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64B75FF"/>
    <w:multiLevelType w:val="multilevel"/>
    <w:tmpl w:val="0EA6354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7E02B86"/>
    <w:multiLevelType w:val="hybridMultilevel"/>
    <w:tmpl w:val="029A1650"/>
    <w:lvl w:ilvl="0" w:tplc="042A0017">
      <w:start w:val="1"/>
      <w:numFmt w:val="lowerLetter"/>
      <w:lvlText w:val="%1)"/>
      <w:lvlJc w:val="left"/>
      <w:pPr>
        <w:ind w:left="1429" w:hanging="360"/>
      </w:pPr>
    </w:lvl>
    <w:lvl w:ilvl="1" w:tplc="042A0019" w:tentative="1">
      <w:start w:val="1"/>
      <w:numFmt w:val="lowerLetter"/>
      <w:lvlText w:val="%2."/>
      <w:lvlJc w:val="left"/>
      <w:pPr>
        <w:ind w:left="2149" w:hanging="360"/>
      </w:pPr>
    </w:lvl>
    <w:lvl w:ilvl="2" w:tplc="042A001B" w:tentative="1">
      <w:start w:val="1"/>
      <w:numFmt w:val="lowerRoman"/>
      <w:lvlText w:val="%3."/>
      <w:lvlJc w:val="right"/>
      <w:pPr>
        <w:ind w:left="2869" w:hanging="180"/>
      </w:pPr>
    </w:lvl>
    <w:lvl w:ilvl="3" w:tplc="042A000F" w:tentative="1">
      <w:start w:val="1"/>
      <w:numFmt w:val="decimal"/>
      <w:lvlText w:val="%4."/>
      <w:lvlJc w:val="left"/>
      <w:pPr>
        <w:ind w:left="3589" w:hanging="360"/>
      </w:pPr>
    </w:lvl>
    <w:lvl w:ilvl="4" w:tplc="042A0019" w:tentative="1">
      <w:start w:val="1"/>
      <w:numFmt w:val="lowerLetter"/>
      <w:lvlText w:val="%5."/>
      <w:lvlJc w:val="left"/>
      <w:pPr>
        <w:ind w:left="4309" w:hanging="360"/>
      </w:pPr>
    </w:lvl>
    <w:lvl w:ilvl="5" w:tplc="042A001B" w:tentative="1">
      <w:start w:val="1"/>
      <w:numFmt w:val="lowerRoman"/>
      <w:lvlText w:val="%6."/>
      <w:lvlJc w:val="right"/>
      <w:pPr>
        <w:ind w:left="5029" w:hanging="180"/>
      </w:pPr>
    </w:lvl>
    <w:lvl w:ilvl="6" w:tplc="042A000F" w:tentative="1">
      <w:start w:val="1"/>
      <w:numFmt w:val="decimal"/>
      <w:lvlText w:val="%7."/>
      <w:lvlJc w:val="left"/>
      <w:pPr>
        <w:ind w:left="5749" w:hanging="360"/>
      </w:pPr>
    </w:lvl>
    <w:lvl w:ilvl="7" w:tplc="042A0019" w:tentative="1">
      <w:start w:val="1"/>
      <w:numFmt w:val="lowerLetter"/>
      <w:lvlText w:val="%8."/>
      <w:lvlJc w:val="left"/>
      <w:pPr>
        <w:ind w:left="6469" w:hanging="360"/>
      </w:pPr>
    </w:lvl>
    <w:lvl w:ilvl="8" w:tplc="042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9365E18"/>
    <w:multiLevelType w:val="hybridMultilevel"/>
    <w:tmpl w:val="7310D098"/>
    <w:lvl w:ilvl="0" w:tplc="F61410A4">
      <w:start w:val="1"/>
      <w:numFmt w:val="lowerLetter"/>
      <w:lvlText w:val="%1)"/>
      <w:lvlJc w:val="left"/>
      <w:pPr>
        <w:ind w:left="1429" w:hanging="360"/>
      </w:pPr>
      <w:rPr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2149" w:hanging="360"/>
      </w:pPr>
    </w:lvl>
    <w:lvl w:ilvl="2" w:tplc="042A001B" w:tentative="1">
      <w:start w:val="1"/>
      <w:numFmt w:val="lowerRoman"/>
      <w:lvlText w:val="%3."/>
      <w:lvlJc w:val="right"/>
      <w:pPr>
        <w:ind w:left="2869" w:hanging="180"/>
      </w:pPr>
    </w:lvl>
    <w:lvl w:ilvl="3" w:tplc="042A000F" w:tentative="1">
      <w:start w:val="1"/>
      <w:numFmt w:val="decimal"/>
      <w:lvlText w:val="%4."/>
      <w:lvlJc w:val="left"/>
      <w:pPr>
        <w:ind w:left="3589" w:hanging="360"/>
      </w:pPr>
    </w:lvl>
    <w:lvl w:ilvl="4" w:tplc="042A0019" w:tentative="1">
      <w:start w:val="1"/>
      <w:numFmt w:val="lowerLetter"/>
      <w:lvlText w:val="%5."/>
      <w:lvlJc w:val="left"/>
      <w:pPr>
        <w:ind w:left="4309" w:hanging="360"/>
      </w:pPr>
    </w:lvl>
    <w:lvl w:ilvl="5" w:tplc="042A001B" w:tentative="1">
      <w:start w:val="1"/>
      <w:numFmt w:val="lowerRoman"/>
      <w:lvlText w:val="%6."/>
      <w:lvlJc w:val="right"/>
      <w:pPr>
        <w:ind w:left="5029" w:hanging="180"/>
      </w:pPr>
    </w:lvl>
    <w:lvl w:ilvl="6" w:tplc="042A000F" w:tentative="1">
      <w:start w:val="1"/>
      <w:numFmt w:val="decimal"/>
      <w:lvlText w:val="%7."/>
      <w:lvlJc w:val="left"/>
      <w:pPr>
        <w:ind w:left="5749" w:hanging="360"/>
      </w:pPr>
    </w:lvl>
    <w:lvl w:ilvl="7" w:tplc="042A0019" w:tentative="1">
      <w:start w:val="1"/>
      <w:numFmt w:val="lowerLetter"/>
      <w:lvlText w:val="%8."/>
      <w:lvlJc w:val="left"/>
      <w:pPr>
        <w:ind w:left="6469" w:hanging="360"/>
      </w:pPr>
    </w:lvl>
    <w:lvl w:ilvl="8" w:tplc="042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9FE660E"/>
    <w:multiLevelType w:val="multilevel"/>
    <w:tmpl w:val="02A259D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E41488D"/>
    <w:multiLevelType w:val="hybridMultilevel"/>
    <w:tmpl w:val="0414E130"/>
    <w:lvl w:ilvl="0" w:tplc="7A48B894">
      <w:start w:val="1"/>
      <w:numFmt w:val="bullet"/>
      <w:lvlText w:val=""/>
      <w:lvlJc w:val="left"/>
      <w:pPr>
        <w:ind w:left="142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E91523D"/>
    <w:multiLevelType w:val="multilevel"/>
    <w:tmpl w:val="F82411E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ED5790D"/>
    <w:multiLevelType w:val="hybridMultilevel"/>
    <w:tmpl w:val="4C5CCA9A"/>
    <w:lvl w:ilvl="0" w:tplc="042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04A78D2"/>
    <w:multiLevelType w:val="hybridMultilevel"/>
    <w:tmpl w:val="6B843EEC"/>
    <w:lvl w:ilvl="0" w:tplc="042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26368F8"/>
    <w:multiLevelType w:val="hybridMultilevel"/>
    <w:tmpl w:val="98D828E0"/>
    <w:lvl w:ilvl="0" w:tplc="3848B0E4">
      <w:start w:val="1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55B41E55"/>
    <w:multiLevelType w:val="multilevel"/>
    <w:tmpl w:val="ACDE5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Calibri" w:hint="default"/>
      </w:rPr>
    </w:lvl>
  </w:abstractNum>
  <w:abstractNum w:abstractNumId="31" w15:restartNumberingAfterBreak="0">
    <w:nsid w:val="56082CA9"/>
    <w:multiLevelType w:val="hybridMultilevel"/>
    <w:tmpl w:val="43BCFD1A"/>
    <w:lvl w:ilvl="0" w:tplc="7A48B894">
      <w:start w:val="1"/>
      <w:numFmt w:val="bullet"/>
      <w:lvlText w:val="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E6F1CD7"/>
    <w:multiLevelType w:val="multilevel"/>
    <w:tmpl w:val="5B7AE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D6F4E"/>
    <w:multiLevelType w:val="multilevel"/>
    <w:tmpl w:val="0576CF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2617C0D"/>
    <w:multiLevelType w:val="hybridMultilevel"/>
    <w:tmpl w:val="68305CC0"/>
    <w:lvl w:ilvl="0" w:tplc="042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3B741A4"/>
    <w:multiLevelType w:val="multilevel"/>
    <w:tmpl w:val="0214F7D4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66611A1"/>
    <w:multiLevelType w:val="hybridMultilevel"/>
    <w:tmpl w:val="0AA0181E"/>
    <w:lvl w:ilvl="0" w:tplc="042A0017">
      <w:start w:val="1"/>
      <w:numFmt w:val="lowerLetter"/>
      <w:lvlText w:val="%1)"/>
      <w:lvlJc w:val="left"/>
      <w:pPr>
        <w:ind w:left="1429" w:hanging="360"/>
      </w:pPr>
    </w:lvl>
    <w:lvl w:ilvl="1" w:tplc="042A0019" w:tentative="1">
      <w:start w:val="1"/>
      <w:numFmt w:val="lowerLetter"/>
      <w:lvlText w:val="%2."/>
      <w:lvlJc w:val="left"/>
      <w:pPr>
        <w:ind w:left="2149" w:hanging="360"/>
      </w:pPr>
    </w:lvl>
    <w:lvl w:ilvl="2" w:tplc="042A001B" w:tentative="1">
      <w:start w:val="1"/>
      <w:numFmt w:val="lowerRoman"/>
      <w:lvlText w:val="%3."/>
      <w:lvlJc w:val="right"/>
      <w:pPr>
        <w:ind w:left="2869" w:hanging="180"/>
      </w:pPr>
    </w:lvl>
    <w:lvl w:ilvl="3" w:tplc="042A000F" w:tentative="1">
      <w:start w:val="1"/>
      <w:numFmt w:val="decimal"/>
      <w:lvlText w:val="%4."/>
      <w:lvlJc w:val="left"/>
      <w:pPr>
        <w:ind w:left="3589" w:hanging="360"/>
      </w:pPr>
    </w:lvl>
    <w:lvl w:ilvl="4" w:tplc="042A0019" w:tentative="1">
      <w:start w:val="1"/>
      <w:numFmt w:val="lowerLetter"/>
      <w:lvlText w:val="%5."/>
      <w:lvlJc w:val="left"/>
      <w:pPr>
        <w:ind w:left="4309" w:hanging="360"/>
      </w:pPr>
    </w:lvl>
    <w:lvl w:ilvl="5" w:tplc="042A001B" w:tentative="1">
      <w:start w:val="1"/>
      <w:numFmt w:val="lowerRoman"/>
      <w:lvlText w:val="%6."/>
      <w:lvlJc w:val="right"/>
      <w:pPr>
        <w:ind w:left="5029" w:hanging="180"/>
      </w:pPr>
    </w:lvl>
    <w:lvl w:ilvl="6" w:tplc="042A000F" w:tentative="1">
      <w:start w:val="1"/>
      <w:numFmt w:val="decimal"/>
      <w:lvlText w:val="%7."/>
      <w:lvlJc w:val="left"/>
      <w:pPr>
        <w:ind w:left="5749" w:hanging="360"/>
      </w:pPr>
    </w:lvl>
    <w:lvl w:ilvl="7" w:tplc="042A0019" w:tentative="1">
      <w:start w:val="1"/>
      <w:numFmt w:val="lowerLetter"/>
      <w:lvlText w:val="%8."/>
      <w:lvlJc w:val="left"/>
      <w:pPr>
        <w:ind w:left="6469" w:hanging="360"/>
      </w:pPr>
    </w:lvl>
    <w:lvl w:ilvl="8" w:tplc="042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7126FE7"/>
    <w:multiLevelType w:val="hybridMultilevel"/>
    <w:tmpl w:val="A3DA77F0"/>
    <w:lvl w:ilvl="0" w:tplc="042A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8" w15:restartNumberingAfterBreak="0">
    <w:nsid w:val="67777B82"/>
    <w:multiLevelType w:val="hybridMultilevel"/>
    <w:tmpl w:val="E56AA40E"/>
    <w:lvl w:ilvl="0" w:tplc="FCD2A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CBE691C">
      <w:start w:val="1"/>
      <w:numFmt w:val="upperRoman"/>
      <w:lvlText w:val="%2."/>
      <w:lvlJc w:val="left"/>
      <w:pPr>
        <w:ind w:left="2149" w:hanging="720"/>
      </w:pPr>
      <w:rPr>
        <w:rFonts w:hint="default"/>
        <w:color w:val="000000" w:themeColor="text1"/>
      </w:r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9E07543"/>
    <w:multiLevelType w:val="multilevel"/>
    <w:tmpl w:val="C0564178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0B357FB"/>
    <w:multiLevelType w:val="multilevel"/>
    <w:tmpl w:val="793A2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Theme="minorHAnsi" w:hint="default"/>
      </w:rPr>
    </w:lvl>
  </w:abstractNum>
  <w:abstractNum w:abstractNumId="41" w15:restartNumberingAfterBreak="0">
    <w:nsid w:val="74FC2873"/>
    <w:multiLevelType w:val="hybridMultilevel"/>
    <w:tmpl w:val="DF50B9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370821"/>
    <w:multiLevelType w:val="multilevel"/>
    <w:tmpl w:val="0886690E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34380C"/>
    <w:multiLevelType w:val="hybridMultilevel"/>
    <w:tmpl w:val="E716F0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4B2759"/>
    <w:multiLevelType w:val="hybridMultilevel"/>
    <w:tmpl w:val="2454F9C8"/>
    <w:lvl w:ilvl="0" w:tplc="230A93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8E24720"/>
    <w:multiLevelType w:val="hybridMultilevel"/>
    <w:tmpl w:val="9A5A1B98"/>
    <w:lvl w:ilvl="0" w:tplc="042A0017">
      <w:start w:val="1"/>
      <w:numFmt w:val="lowerLetter"/>
      <w:lvlText w:val="%1)"/>
      <w:lvlJc w:val="left"/>
      <w:pPr>
        <w:ind w:left="1429" w:hanging="360"/>
      </w:pPr>
    </w:lvl>
    <w:lvl w:ilvl="1" w:tplc="042A0019" w:tentative="1">
      <w:start w:val="1"/>
      <w:numFmt w:val="lowerLetter"/>
      <w:lvlText w:val="%2."/>
      <w:lvlJc w:val="left"/>
      <w:pPr>
        <w:ind w:left="2149" w:hanging="360"/>
      </w:pPr>
    </w:lvl>
    <w:lvl w:ilvl="2" w:tplc="042A001B" w:tentative="1">
      <w:start w:val="1"/>
      <w:numFmt w:val="lowerRoman"/>
      <w:lvlText w:val="%3."/>
      <w:lvlJc w:val="right"/>
      <w:pPr>
        <w:ind w:left="2869" w:hanging="180"/>
      </w:pPr>
    </w:lvl>
    <w:lvl w:ilvl="3" w:tplc="042A000F" w:tentative="1">
      <w:start w:val="1"/>
      <w:numFmt w:val="decimal"/>
      <w:lvlText w:val="%4."/>
      <w:lvlJc w:val="left"/>
      <w:pPr>
        <w:ind w:left="3589" w:hanging="360"/>
      </w:pPr>
    </w:lvl>
    <w:lvl w:ilvl="4" w:tplc="042A0019" w:tentative="1">
      <w:start w:val="1"/>
      <w:numFmt w:val="lowerLetter"/>
      <w:lvlText w:val="%5."/>
      <w:lvlJc w:val="left"/>
      <w:pPr>
        <w:ind w:left="4309" w:hanging="360"/>
      </w:pPr>
    </w:lvl>
    <w:lvl w:ilvl="5" w:tplc="042A001B" w:tentative="1">
      <w:start w:val="1"/>
      <w:numFmt w:val="lowerRoman"/>
      <w:lvlText w:val="%6."/>
      <w:lvlJc w:val="right"/>
      <w:pPr>
        <w:ind w:left="5029" w:hanging="180"/>
      </w:pPr>
    </w:lvl>
    <w:lvl w:ilvl="6" w:tplc="042A000F" w:tentative="1">
      <w:start w:val="1"/>
      <w:numFmt w:val="decimal"/>
      <w:lvlText w:val="%7."/>
      <w:lvlJc w:val="left"/>
      <w:pPr>
        <w:ind w:left="5749" w:hanging="360"/>
      </w:pPr>
    </w:lvl>
    <w:lvl w:ilvl="7" w:tplc="042A0019" w:tentative="1">
      <w:start w:val="1"/>
      <w:numFmt w:val="lowerLetter"/>
      <w:lvlText w:val="%8."/>
      <w:lvlJc w:val="left"/>
      <w:pPr>
        <w:ind w:left="6469" w:hanging="360"/>
      </w:pPr>
    </w:lvl>
    <w:lvl w:ilvl="8" w:tplc="042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9C13E1E"/>
    <w:multiLevelType w:val="multilevel"/>
    <w:tmpl w:val="628AA30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FE36B4E"/>
    <w:multiLevelType w:val="multilevel"/>
    <w:tmpl w:val="0A1EA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Theme="minorHAnsi" w:hint="default"/>
      </w:rPr>
    </w:lvl>
  </w:abstractNum>
  <w:num w:numId="1" w16cid:durableId="758869556">
    <w:abstractNumId w:val="32"/>
  </w:num>
  <w:num w:numId="2" w16cid:durableId="332535112">
    <w:abstractNumId w:val="14"/>
  </w:num>
  <w:num w:numId="3" w16cid:durableId="691494543">
    <w:abstractNumId w:val="46"/>
  </w:num>
  <w:num w:numId="4" w16cid:durableId="1692223949">
    <w:abstractNumId w:val="16"/>
  </w:num>
  <w:num w:numId="5" w16cid:durableId="314575343">
    <w:abstractNumId w:val="35"/>
  </w:num>
  <w:num w:numId="6" w16cid:durableId="1238832096">
    <w:abstractNumId w:val="26"/>
  </w:num>
  <w:num w:numId="7" w16cid:durableId="946888565">
    <w:abstractNumId w:val="7"/>
  </w:num>
  <w:num w:numId="8" w16cid:durableId="1177815831">
    <w:abstractNumId w:val="20"/>
  </w:num>
  <w:num w:numId="9" w16cid:durableId="525140319">
    <w:abstractNumId w:val="33"/>
  </w:num>
  <w:num w:numId="10" w16cid:durableId="1498379718">
    <w:abstractNumId w:val="29"/>
  </w:num>
  <w:num w:numId="11" w16cid:durableId="1808818094">
    <w:abstractNumId w:val="43"/>
  </w:num>
  <w:num w:numId="12" w16cid:durableId="1434977831">
    <w:abstractNumId w:val="41"/>
  </w:num>
  <w:num w:numId="13" w16cid:durableId="824661836">
    <w:abstractNumId w:val="24"/>
  </w:num>
  <w:num w:numId="14" w16cid:durableId="1389106029">
    <w:abstractNumId w:val="23"/>
  </w:num>
  <w:num w:numId="15" w16cid:durableId="1604074299">
    <w:abstractNumId w:val="8"/>
  </w:num>
  <w:num w:numId="16" w16cid:durableId="171530869">
    <w:abstractNumId w:val="1"/>
  </w:num>
  <w:num w:numId="17" w16cid:durableId="1992833718">
    <w:abstractNumId w:val="0"/>
  </w:num>
  <w:num w:numId="18" w16cid:durableId="596913460">
    <w:abstractNumId w:val="21"/>
  </w:num>
  <w:num w:numId="19" w16cid:durableId="1649239234">
    <w:abstractNumId w:val="13"/>
  </w:num>
  <w:num w:numId="20" w16cid:durableId="758480521">
    <w:abstractNumId w:val="5"/>
  </w:num>
  <w:num w:numId="21" w16cid:durableId="671681842">
    <w:abstractNumId w:val="42"/>
  </w:num>
  <w:num w:numId="22" w16cid:durableId="2068986061">
    <w:abstractNumId w:val="18"/>
  </w:num>
  <w:num w:numId="23" w16cid:durableId="1647971787">
    <w:abstractNumId w:val="39"/>
  </w:num>
  <w:num w:numId="24" w16cid:durableId="1546216859">
    <w:abstractNumId w:val="36"/>
  </w:num>
  <w:num w:numId="25" w16cid:durableId="793132518">
    <w:abstractNumId w:val="31"/>
  </w:num>
  <w:num w:numId="26" w16cid:durableId="1617322350">
    <w:abstractNumId w:val="11"/>
  </w:num>
  <w:num w:numId="27" w16cid:durableId="1431925833">
    <w:abstractNumId w:val="45"/>
  </w:num>
  <w:num w:numId="28" w16cid:durableId="1118647177">
    <w:abstractNumId w:val="37"/>
  </w:num>
  <w:num w:numId="29" w16cid:durableId="1483960836">
    <w:abstractNumId w:val="2"/>
  </w:num>
  <w:num w:numId="30" w16cid:durableId="540478061">
    <w:abstractNumId w:val="30"/>
  </w:num>
  <w:num w:numId="31" w16cid:durableId="715661107">
    <w:abstractNumId w:val="19"/>
  </w:num>
  <w:num w:numId="32" w16cid:durableId="490869708">
    <w:abstractNumId w:val="47"/>
  </w:num>
  <w:num w:numId="33" w16cid:durableId="521825433">
    <w:abstractNumId w:val="15"/>
  </w:num>
  <w:num w:numId="34" w16cid:durableId="130638725">
    <w:abstractNumId w:val="17"/>
  </w:num>
  <w:num w:numId="35" w16cid:durableId="590313101">
    <w:abstractNumId w:val="40"/>
  </w:num>
  <w:num w:numId="36" w16cid:durableId="1114979403">
    <w:abstractNumId w:val="3"/>
  </w:num>
  <w:num w:numId="37" w16cid:durableId="1279292173">
    <w:abstractNumId w:val="10"/>
  </w:num>
  <w:num w:numId="38" w16cid:durableId="1764064674">
    <w:abstractNumId w:val="27"/>
  </w:num>
  <w:num w:numId="39" w16cid:durableId="328291190">
    <w:abstractNumId w:val="34"/>
  </w:num>
  <w:num w:numId="40" w16cid:durableId="310330020">
    <w:abstractNumId w:val="25"/>
  </w:num>
  <w:num w:numId="41" w16cid:durableId="1659963751">
    <w:abstractNumId w:val="28"/>
  </w:num>
  <w:num w:numId="42" w16cid:durableId="246424031">
    <w:abstractNumId w:val="6"/>
  </w:num>
  <w:num w:numId="43" w16cid:durableId="1831289311">
    <w:abstractNumId w:val="38"/>
  </w:num>
  <w:num w:numId="44" w16cid:durableId="959727004">
    <w:abstractNumId w:val="12"/>
  </w:num>
  <w:num w:numId="45" w16cid:durableId="1176773173">
    <w:abstractNumId w:val="22"/>
  </w:num>
  <w:num w:numId="46" w16cid:durableId="1951007136">
    <w:abstractNumId w:val="44"/>
  </w:num>
  <w:num w:numId="47" w16cid:durableId="1594362306">
    <w:abstractNumId w:val="9"/>
  </w:num>
  <w:num w:numId="48" w16cid:durableId="1795253081">
    <w:abstractNumId w:val="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8C"/>
    <w:rsid w:val="0005782E"/>
    <w:rsid w:val="000A1062"/>
    <w:rsid w:val="000C2374"/>
    <w:rsid w:val="000D6FDC"/>
    <w:rsid w:val="000E46FD"/>
    <w:rsid w:val="001142C5"/>
    <w:rsid w:val="00184CBB"/>
    <w:rsid w:val="001E6D24"/>
    <w:rsid w:val="00226F26"/>
    <w:rsid w:val="0026404B"/>
    <w:rsid w:val="002E6170"/>
    <w:rsid w:val="003212E2"/>
    <w:rsid w:val="00324F88"/>
    <w:rsid w:val="003319D6"/>
    <w:rsid w:val="00375FAD"/>
    <w:rsid w:val="00380C53"/>
    <w:rsid w:val="003F351B"/>
    <w:rsid w:val="003F4879"/>
    <w:rsid w:val="00457692"/>
    <w:rsid w:val="004705B2"/>
    <w:rsid w:val="0047692C"/>
    <w:rsid w:val="004C78F2"/>
    <w:rsid w:val="004E36A5"/>
    <w:rsid w:val="00504187"/>
    <w:rsid w:val="00513FFC"/>
    <w:rsid w:val="00570425"/>
    <w:rsid w:val="005707D6"/>
    <w:rsid w:val="005C505F"/>
    <w:rsid w:val="005E0424"/>
    <w:rsid w:val="006966D0"/>
    <w:rsid w:val="006F034D"/>
    <w:rsid w:val="007373A0"/>
    <w:rsid w:val="00765DF3"/>
    <w:rsid w:val="007A6ECE"/>
    <w:rsid w:val="008361C4"/>
    <w:rsid w:val="0084728E"/>
    <w:rsid w:val="00853A43"/>
    <w:rsid w:val="009678A4"/>
    <w:rsid w:val="00980635"/>
    <w:rsid w:val="0098337A"/>
    <w:rsid w:val="009E40C9"/>
    <w:rsid w:val="00A4536A"/>
    <w:rsid w:val="00A67A95"/>
    <w:rsid w:val="00AA4112"/>
    <w:rsid w:val="00AB591E"/>
    <w:rsid w:val="00B256FF"/>
    <w:rsid w:val="00B76F6F"/>
    <w:rsid w:val="00B83378"/>
    <w:rsid w:val="00BC4013"/>
    <w:rsid w:val="00BF50A4"/>
    <w:rsid w:val="00C028C3"/>
    <w:rsid w:val="00C5097B"/>
    <w:rsid w:val="00C67B49"/>
    <w:rsid w:val="00CA3266"/>
    <w:rsid w:val="00D06AF5"/>
    <w:rsid w:val="00D30022"/>
    <w:rsid w:val="00D6297B"/>
    <w:rsid w:val="00E162C3"/>
    <w:rsid w:val="00E178ED"/>
    <w:rsid w:val="00E636D6"/>
    <w:rsid w:val="00ED4000"/>
    <w:rsid w:val="00F15C48"/>
    <w:rsid w:val="00F17636"/>
    <w:rsid w:val="00F2358C"/>
    <w:rsid w:val="00F8643E"/>
    <w:rsid w:val="00FB4B6A"/>
    <w:rsid w:val="00FD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4F4F9"/>
  <w15:chartTrackingRefBased/>
  <w15:docId w15:val="{7B1C32E0-A566-4B00-959F-A7D51D12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5B2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F6F"/>
    <w:pPr>
      <w:keepNext/>
      <w:keepLines/>
      <w:spacing w:before="240" w:after="0" w:line="360" w:lineRule="auto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6F6F"/>
    <w:pPr>
      <w:keepNext/>
      <w:keepLines/>
      <w:spacing w:before="40" w:after="0" w:line="360" w:lineRule="auto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6F6F"/>
    <w:pPr>
      <w:keepNext/>
      <w:keepLines/>
      <w:spacing w:before="40" w:after="0" w:line="360" w:lineRule="auto"/>
      <w:outlineLvl w:val="2"/>
    </w:pPr>
    <w:rPr>
      <w:rFonts w:eastAsia="Times New Roman" w:cs="Times New Roman"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6F6F"/>
    <w:pPr>
      <w:keepNext/>
      <w:spacing w:after="0" w:line="288" w:lineRule="auto"/>
      <w:outlineLvl w:val="3"/>
    </w:pPr>
    <w:rPr>
      <w:rFonts w:eastAsia="Times New Roman" w:cs="Times New Roman"/>
      <w:b/>
      <w:color w:val="0000F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F6F"/>
    <w:pPr>
      <w:pBdr>
        <w:top w:val="nil"/>
        <w:left w:val="nil"/>
        <w:bottom w:val="nil"/>
        <w:right w:val="nil"/>
        <w:between w:val="nil"/>
      </w:pBdr>
      <w:spacing w:before="240" w:after="60" w:line="276" w:lineRule="auto"/>
      <w:jc w:val="left"/>
      <w:outlineLvl w:val="4"/>
    </w:pPr>
    <w:rPr>
      <w:rFonts w:eastAsia="Times New Roman" w:cs="Times New Roman"/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F6F"/>
    <w:pPr>
      <w:pBdr>
        <w:top w:val="nil"/>
        <w:left w:val="nil"/>
        <w:bottom w:val="nil"/>
        <w:right w:val="nil"/>
        <w:between w:val="nil"/>
      </w:pBdr>
      <w:spacing w:before="240" w:after="60" w:line="276" w:lineRule="auto"/>
      <w:jc w:val="left"/>
      <w:outlineLvl w:val="5"/>
    </w:pPr>
    <w:rPr>
      <w:rFonts w:eastAsia="Times New Roman" w:cs="Times New Roman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qFormat/>
    <w:rsid w:val="00BC401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BC40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66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6F6F"/>
    <w:rPr>
      <w:rFonts w:ascii="Calibri" w:eastAsia="Calibri" w:hAnsi="Calibri" w:cs="Calibri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6F6F"/>
    <w:rPr>
      <w:rFonts w:ascii="Calibri" w:eastAsia="Calibri" w:hAnsi="Calibri" w:cs="Calibri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6F6F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76F6F"/>
    <w:rPr>
      <w:rFonts w:ascii="Times New Roman" w:eastAsia="Times New Roman" w:hAnsi="Times New Roman" w:cs="Times New Roman"/>
      <w:b/>
      <w:color w:val="0000F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F6F"/>
    <w:rPr>
      <w:rFonts w:ascii="Times New Roman" w:eastAsia="Times New Roman" w:hAnsi="Times New Roman" w:cs="Times New Roman"/>
      <w:b/>
      <w:i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F6F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B76F6F"/>
  </w:style>
  <w:style w:type="paragraph" w:styleId="Title">
    <w:name w:val="Title"/>
    <w:basedOn w:val="Normal"/>
    <w:next w:val="Normal"/>
    <w:link w:val="TitleChar"/>
    <w:uiPriority w:val="10"/>
    <w:qFormat/>
    <w:rsid w:val="00B76F6F"/>
    <w:pPr>
      <w:spacing w:before="240" w:after="60" w:line="276" w:lineRule="auto"/>
      <w:jc w:val="center"/>
    </w:pPr>
    <w:rPr>
      <w:rFonts w:ascii="Cambria" w:eastAsia="Cambria" w:hAnsi="Cambria" w:cs="Cambria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76F6F"/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F6F"/>
    <w:pPr>
      <w:spacing w:after="60" w:line="276" w:lineRule="auto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6F6F"/>
    <w:rPr>
      <w:rFonts w:ascii="Cambria" w:eastAsia="Cambria" w:hAnsi="Cambria" w:cs="Cambria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76F6F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6F6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6F6F"/>
    <w:rPr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B76F6F"/>
    <w:pPr>
      <w:tabs>
        <w:tab w:val="right" w:leader="dot" w:pos="9061"/>
      </w:tabs>
      <w:spacing w:after="0" w:line="360" w:lineRule="auto"/>
      <w:ind w:left="260"/>
    </w:pPr>
    <w:rPr>
      <w:rFonts w:eastAsia="Times New Roman" w:cs="Times New Roman"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B76F6F"/>
    <w:pPr>
      <w:spacing w:after="100" w:line="360" w:lineRule="auto"/>
      <w:ind w:left="520"/>
    </w:pPr>
    <w:rPr>
      <w:rFonts w:eastAsia="Times New Roman" w:cs="Times New Roman"/>
      <w:sz w:val="26"/>
      <w:szCs w:val="26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B76F6F"/>
    <w:pPr>
      <w:spacing w:line="259" w:lineRule="auto"/>
      <w:jc w:val="left"/>
      <w:outlineLvl w:val="9"/>
    </w:pPr>
    <w:rPr>
      <w:rFonts w:eastAsia="Times New Roman" w:cs="Times New Roman"/>
      <w:color w:val="365F91"/>
    </w:rPr>
  </w:style>
  <w:style w:type="paragraph" w:styleId="Header">
    <w:name w:val="header"/>
    <w:basedOn w:val="Normal"/>
    <w:link w:val="HeaderChar"/>
    <w:uiPriority w:val="99"/>
    <w:unhideWhenUsed/>
    <w:rsid w:val="00B76F6F"/>
    <w:pPr>
      <w:tabs>
        <w:tab w:val="center" w:pos="4680"/>
        <w:tab w:val="right" w:pos="9360"/>
      </w:tabs>
      <w:spacing w:after="0"/>
    </w:pPr>
    <w:rPr>
      <w:rFonts w:eastAsia="Times New Roman" w:cs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B76F6F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76F6F"/>
    <w:pPr>
      <w:tabs>
        <w:tab w:val="center" w:pos="4680"/>
        <w:tab w:val="right" w:pos="9360"/>
      </w:tabs>
      <w:spacing w:after="0"/>
    </w:pPr>
    <w:rPr>
      <w:rFonts w:eastAsia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B76F6F"/>
    <w:rPr>
      <w:rFonts w:ascii="Times New Roman" w:eastAsia="Times New Roman" w:hAnsi="Times New Roman" w:cs="Times New Roman"/>
      <w:sz w:val="26"/>
      <w:szCs w:val="26"/>
    </w:rPr>
  </w:style>
  <w:style w:type="paragraph" w:styleId="Revision">
    <w:name w:val="Revision"/>
    <w:hidden/>
    <w:uiPriority w:val="99"/>
    <w:semiHidden/>
    <w:rsid w:val="00B76F6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F6F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B76F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76F6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76F6F"/>
    <w:pPr>
      <w:spacing w:after="0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6F6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6F6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F6F"/>
    <w:pPr>
      <w:spacing w:after="0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F6F"/>
    <w:rPr>
      <w:rFonts w:ascii="Segoe UI" w:eastAsia="Times New Roman" w:hAnsi="Segoe UI" w:cs="Segoe UI"/>
      <w:sz w:val="18"/>
      <w:szCs w:val="18"/>
    </w:rPr>
  </w:style>
  <w:style w:type="paragraph" w:customStyle="1" w:styleId="Char4">
    <w:name w:val="Char4"/>
    <w:basedOn w:val="Normal"/>
    <w:semiHidden/>
    <w:rsid w:val="00B76F6F"/>
    <w:pPr>
      <w:spacing w:line="240" w:lineRule="exact"/>
      <w:jc w:val="left"/>
    </w:pPr>
    <w:rPr>
      <w:rFonts w:ascii="Arial" w:eastAsia="Times New Roman" w:hAnsi="Arial" w:cs="Arial"/>
      <w:sz w:val="22"/>
    </w:rPr>
  </w:style>
  <w:style w:type="table" w:customStyle="1" w:styleId="TableGrid2">
    <w:name w:val="Table Grid2"/>
    <w:basedOn w:val="TableNormal"/>
    <w:next w:val="TableGrid"/>
    <w:uiPriority w:val="39"/>
    <w:rsid w:val="00B76F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324F88"/>
  </w:style>
  <w:style w:type="table" w:customStyle="1" w:styleId="TableGrid3">
    <w:name w:val="Table Grid3"/>
    <w:basedOn w:val="TableNormal"/>
    <w:next w:val="TableGrid"/>
    <w:uiPriority w:val="39"/>
    <w:rsid w:val="0032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24F8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324F88"/>
    <w:pPr>
      <w:widowControl w:val="0"/>
      <w:autoSpaceDE w:val="0"/>
      <w:autoSpaceDN w:val="0"/>
      <w:spacing w:after="0"/>
      <w:jc w:val="left"/>
    </w:pPr>
    <w:rPr>
      <w:rFonts w:eastAsia="Times New Roman" w:cs="Times New Roman"/>
      <w:sz w:val="22"/>
    </w:rPr>
  </w:style>
  <w:style w:type="character" w:customStyle="1" w:styleId="fontstyle21">
    <w:name w:val="fontstyle21"/>
    <w:basedOn w:val="DefaultParagraphFont"/>
    <w:rsid w:val="00324F88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24F88"/>
    <w:rPr>
      <w:color w:val="954F72"/>
      <w:u w:val="single"/>
    </w:rPr>
  </w:style>
  <w:style w:type="paragraph" w:customStyle="1" w:styleId="msonormal0">
    <w:name w:val="msonormal"/>
    <w:basedOn w:val="Normal"/>
    <w:rsid w:val="00324F8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font5">
    <w:name w:val="font5"/>
    <w:basedOn w:val="Normal"/>
    <w:rsid w:val="00324F88"/>
    <w:pPr>
      <w:spacing w:before="100" w:beforeAutospacing="1" w:after="100" w:afterAutospacing="1"/>
      <w:jc w:val="left"/>
    </w:pPr>
    <w:rPr>
      <w:rFonts w:eastAsia="Times New Roman" w:cs="Times New Roman"/>
      <w:color w:val="000000"/>
      <w:sz w:val="22"/>
      <w:lang w:val="vi-VN" w:eastAsia="vi-VN"/>
    </w:rPr>
  </w:style>
  <w:style w:type="paragraph" w:customStyle="1" w:styleId="font6">
    <w:name w:val="font6"/>
    <w:basedOn w:val="Normal"/>
    <w:rsid w:val="00324F88"/>
    <w:pPr>
      <w:spacing w:before="100" w:beforeAutospacing="1" w:after="100" w:afterAutospacing="1"/>
      <w:jc w:val="left"/>
    </w:pPr>
    <w:rPr>
      <w:rFonts w:eastAsia="Times New Roman" w:cs="Times New Roman"/>
      <w:b/>
      <w:bCs/>
      <w:color w:val="000000"/>
      <w:sz w:val="22"/>
      <w:lang w:val="vi-VN" w:eastAsia="vi-VN"/>
    </w:rPr>
  </w:style>
  <w:style w:type="paragraph" w:customStyle="1" w:styleId="font7">
    <w:name w:val="font7"/>
    <w:basedOn w:val="Normal"/>
    <w:rsid w:val="00324F88"/>
    <w:pPr>
      <w:spacing w:before="100" w:beforeAutospacing="1" w:after="100" w:afterAutospacing="1"/>
      <w:jc w:val="left"/>
    </w:pPr>
    <w:rPr>
      <w:rFonts w:eastAsia="Times New Roman" w:cs="Times New Roman"/>
      <w:i/>
      <w:iCs/>
      <w:color w:val="000000"/>
      <w:sz w:val="22"/>
      <w:lang w:val="vi-VN" w:eastAsia="vi-VN"/>
    </w:rPr>
  </w:style>
  <w:style w:type="paragraph" w:customStyle="1" w:styleId="font8">
    <w:name w:val="font8"/>
    <w:basedOn w:val="Normal"/>
    <w:rsid w:val="00324F88"/>
    <w:pPr>
      <w:spacing w:before="100" w:beforeAutospacing="1" w:after="100" w:afterAutospacing="1"/>
      <w:jc w:val="left"/>
    </w:pPr>
    <w:rPr>
      <w:rFonts w:eastAsia="Times New Roman" w:cs="Times New Roman"/>
      <w:b/>
      <w:bCs/>
      <w:i/>
      <w:iCs/>
      <w:color w:val="000000"/>
      <w:sz w:val="22"/>
      <w:lang w:val="vi-VN" w:eastAsia="vi-VN"/>
    </w:rPr>
  </w:style>
  <w:style w:type="paragraph" w:customStyle="1" w:styleId="xl66">
    <w:name w:val="xl66"/>
    <w:basedOn w:val="Normal"/>
    <w:rsid w:val="00324F8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xl67">
    <w:name w:val="xl67"/>
    <w:basedOn w:val="Normal"/>
    <w:rsid w:val="00324F88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xl68">
    <w:name w:val="xl68"/>
    <w:basedOn w:val="Normal"/>
    <w:rsid w:val="00324F8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xl69">
    <w:name w:val="xl69"/>
    <w:basedOn w:val="Normal"/>
    <w:rsid w:val="0032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xl70">
    <w:name w:val="xl70"/>
    <w:basedOn w:val="Normal"/>
    <w:rsid w:val="0032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xl71">
    <w:name w:val="xl71"/>
    <w:basedOn w:val="Normal"/>
    <w:rsid w:val="0032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xl72">
    <w:name w:val="xl72"/>
    <w:basedOn w:val="Normal"/>
    <w:rsid w:val="0032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xl73">
    <w:name w:val="xl73"/>
    <w:basedOn w:val="Normal"/>
    <w:rsid w:val="0032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vi-VN" w:eastAsia="vi-VN"/>
    </w:rPr>
  </w:style>
  <w:style w:type="paragraph" w:customStyle="1" w:styleId="xl74">
    <w:name w:val="xl74"/>
    <w:basedOn w:val="Normal"/>
    <w:rsid w:val="00324F8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xl75">
    <w:name w:val="xl75"/>
    <w:basedOn w:val="Normal"/>
    <w:rsid w:val="0032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xl76">
    <w:name w:val="xl76"/>
    <w:basedOn w:val="Normal"/>
    <w:rsid w:val="0032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xl77">
    <w:name w:val="xl77"/>
    <w:basedOn w:val="Normal"/>
    <w:rsid w:val="0032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xl78">
    <w:name w:val="xl78"/>
    <w:basedOn w:val="Normal"/>
    <w:rsid w:val="0032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xl79">
    <w:name w:val="xl79"/>
    <w:basedOn w:val="Normal"/>
    <w:rsid w:val="0032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xl80">
    <w:name w:val="xl80"/>
    <w:basedOn w:val="Normal"/>
    <w:rsid w:val="0032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xl81">
    <w:name w:val="xl81"/>
    <w:basedOn w:val="Normal"/>
    <w:rsid w:val="0032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xl82">
    <w:name w:val="xl82"/>
    <w:basedOn w:val="Normal"/>
    <w:rsid w:val="0032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xl83">
    <w:name w:val="xl83"/>
    <w:basedOn w:val="Normal"/>
    <w:rsid w:val="0032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val="vi-VN" w:eastAsia="vi-VN"/>
    </w:rPr>
  </w:style>
  <w:style w:type="paragraph" w:customStyle="1" w:styleId="xl84">
    <w:name w:val="xl84"/>
    <w:basedOn w:val="Normal"/>
    <w:rsid w:val="0032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xl85">
    <w:name w:val="xl85"/>
    <w:basedOn w:val="Normal"/>
    <w:rsid w:val="0032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val="vi-VN" w:eastAsia="vi-VN"/>
    </w:rPr>
  </w:style>
  <w:style w:type="paragraph" w:customStyle="1" w:styleId="xl86">
    <w:name w:val="xl86"/>
    <w:basedOn w:val="Normal"/>
    <w:rsid w:val="0032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24"/>
      <w:szCs w:val="24"/>
      <w:lang w:val="vi-VN" w:eastAsia="vi-VN"/>
    </w:rPr>
  </w:style>
  <w:style w:type="paragraph" w:customStyle="1" w:styleId="xl87">
    <w:name w:val="xl87"/>
    <w:basedOn w:val="Normal"/>
    <w:rsid w:val="0032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xl88">
    <w:name w:val="xl88"/>
    <w:basedOn w:val="Normal"/>
    <w:rsid w:val="0032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xl89">
    <w:name w:val="xl89"/>
    <w:basedOn w:val="Normal"/>
    <w:rsid w:val="00324F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xl90">
    <w:name w:val="xl90"/>
    <w:basedOn w:val="Normal"/>
    <w:rsid w:val="00324F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xl91">
    <w:name w:val="xl91"/>
    <w:basedOn w:val="Normal"/>
    <w:rsid w:val="00324F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xl92">
    <w:name w:val="xl92"/>
    <w:basedOn w:val="Normal"/>
    <w:rsid w:val="0032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24"/>
      <w:szCs w:val="24"/>
      <w:lang w:val="vi-VN" w:eastAsia="vi-VN"/>
    </w:rPr>
  </w:style>
  <w:style w:type="paragraph" w:customStyle="1" w:styleId="xl93">
    <w:name w:val="xl93"/>
    <w:basedOn w:val="Normal"/>
    <w:rsid w:val="0032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locked/>
    <w:rsid w:val="00FD7B4B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thuvienphapluat.vn/van-ban/xay-dung-do-thi/nghi-quyet-36-nq-hdnd-2023-quy-che-quan-ly-kien-truc-do-thi-quy-nhon-binh-dinh-574793.aspx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C771138BD8499F295DA9EFA7D48F" ma:contentTypeVersion="0" ma:contentTypeDescription="Create a new document." ma:contentTypeScope="" ma:versionID="7d2638bf103efb323597996a405f8d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41F788-3B88-45B7-AA25-821A18FA48E0}"/>
</file>

<file path=customXml/itemProps2.xml><?xml version="1.0" encoding="utf-8"?>
<ds:datastoreItem xmlns:ds="http://schemas.openxmlformats.org/officeDocument/2006/customXml" ds:itemID="{CF8BC7C4-DA46-41EE-8ACA-740B3CDC8BA3}"/>
</file>

<file path=customXml/itemProps3.xml><?xml version="1.0" encoding="utf-8"?>
<ds:datastoreItem xmlns:ds="http://schemas.openxmlformats.org/officeDocument/2006/customXml" ds:itemID="{431CFED2-04C0-4D82-8B87-BAEA57C0C6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Huyền</dc:creator>
  <cp:keywords/>
  <dc:description/>
  <cp:lastModifiedBy>Admin</cp:lastModifiedBy>
  <cp:revision>6</cp:revision>
  <cp:lastPrinted>2024-07-30T03:46:00Z</cp:lastPrinted>
  <dcterms:created xsi:type="dcterms:W3CDTF">2024-08-08T09:38:00Z</dcterms:created>
  <dcterms:modified xsi:type="dcterms:W3CDTF">2024-08-08T09:39:00Z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0x010100DAD9C771138BD8499F295DA9EFA7D48F</vt:lpwstr>
  </property>
</Properties>
</file>